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2124" w14:textId="390182F1" w:rsidR="00280D77" w:rsidRPr="00085DBA" w:rsidRDefault="00C96440" w:rsidP="007F32AB">
      <w:pPr>
        <w:pStyle w:val="Kop2"/>
        <w:spacing w:line="276" w:lineRule="auto"/>
        <w:rPr>
          <w:rFonts w:ascii="Arial" w:hAnsi="Arial" w:cs="Arial"/>
          <w:sz w:val="22"/>
          <w:szCs w:val="22"/>
        </w:rPr>
      </w:pPr>
      <w:bookmarkStart w:id="0" w:name="_Toc94866498"/>
      <w:r w:rsidRPr="00085DBA">
        <w:rPr>
          <w:rFonts w:ascii="Arial" w:hAnsi="Arial" w:cs="Arial"/>
          <w:sz w:val="22"/>
          <w:szCs w:val="22"/>
        </w:rPr>
        <w:t>Intern</w:t>
      </w:r>
      <w:r w:rsidR="00C1251B" w:rsidRPr="00085DBA">
        <w:rPr>
          <w:rFonts w:ascii="Arial" w:hAnsi="Arial" w:cs="Arial"/>
          <w:sz w:val="22"/>
          <w:szCs w:val="22"/>
        </w:rPr>
        <w:t>e</w:t>
      </w:r>
      <w:r w:rsidRPr="00085DBA">
        <w:rPr>
          <w:rFonts w:ascii="Arial" w:hAnsi="Arial" w:cs="Arial"/>
          <w:sz w:val="22"/>
          <w:szCs w:val="22"/>
        </w:rPr>
        <w:t xml:space="preserve"> voor</w:t>
      </w:r>
      <w:r w:rsidR="00280D77" w:rsidRPr="00085DBA">
        <w:rPr>
          <w:rFonts w:ascii="Arial" w:hAnsi="Arial" w:cs="Arial"/>
          <w:sz w:val="22"/>
          <w:szCs w:val="22"/>
        </w:rPr>
        <w:t>aankondiging</w:t>
      </w:r>
      <w:bookmarkEnd w:id="0"/>
    </w:p>
    <w:p w14:paraId="2BDFB37E" w14:textId="7D3790D4" w:rsidR="00D705DF" w:rsidRDefault="00D705DF">
      <w:pPr>
        <w:spacing w:line="259" w:lineRule="auto"/>
      </w:pPr>
      <w:bookmarkStart w:id="1" w:name="_Toc94866500"/>
    </w:p>
    <w:bookmarkEnd w:id="1"/>
    <w:p w14:paraId="38F399FC" w14:textId="02A9ECAF" w:rsidR="00E453D0" w:rsidRPr="007F32AB" w:rsidRDefault="00280D77" w:rsidP="007F32AB">
      <w:pPr>
        <w:spacing w:line="276" w:lineRule="auto"/>
        <w:rPr>
          <w:rFonts w:cs="Arial"/>
          <w:sz w:val="28"/>
          <w:szCs w:val="28"/>
        </w:rPr>
      </w:pPr>
      <w:r w:rsidRPr="007F32AB">
        <w:rPr>
          <w:rFonts w:cs="Arial"/>
          <w:sz w:val="24"/>
          <w:szCs w:val="24"/>
        </w:rPr>
        <w:tab/>
      </w:r>
      <w:r w:rsidRPr="007F32AB">
        <w:rPr>
          <w:rFonts w:cs="Arial"/>
          <w:sz w:val="24"/>
          <w:szCs w:val="24"/>
        </w:rPr>
        <w:br/>
      </w:r>
      <w:bookmarkStart w:id="2" w:name="_Hlk95387269"/>
      <w:r w:rsidR="00E453D0" w:rsidRPr="00E453D0">
        <w:rPr>
          <w:rFonts w:cs="Arial"/>
          <w:sz w:val="28"/>
          <w:szCs w:val="28"/>
        </w:rPr>
        <w:t xml:space="preserve">Santeon ziekenhuizen werken </w:t>
      </w:r>
      <w:r w:rsidR="00E15D21">
        <w:rPr>
          <w:rFonts w:cs="Arial"/>
          <w:sz w:val="28"/>
          <w:szCs w:val="28"/>
        </w:rPr>
        <w:t xml:space="preserve">samen </w:t>
      </w:r>
      <w:r w:rsidR="00E453D0" w:rsidRPr="00E453D0">
        <w:rPr>
          <w:rFonts w:cs="Arial"/>
          <w:sz w:val="28"/>
          <w:szCs w:val="28"/>
        </w:rPr>
        <w:t xml:space="preserve">aan </w:t>
      </w:r>
      <w:r w:rsidR="002C1E96">
        <w:rPr>
          <w:rFonts w:cs="Arial"/>
          <w:sz w:val="28"/>
          <w:szCs w:val="28"/>
        </w:rPr>
        <w:t xml:space="preserve">digitale </w:t>
      </w:r>
      <w:r w:rsidR="00520EA1">
        <w:rPr>
          <w:rFonts w:cs="Arial"/>
          <w:sz w:val="28"/>
          <w:szCs w:val="28"/>
        </w:rPr>
        <w:t>oplossing</w:t>
      </w:r>
      <w:r w:rsidR="002C1E96">
        <w:rPr>
          <w:rFonts w:cs="Arial"/>
          <w:sz w:val="28"/>
          <w:szCs w:val="28"/>
        </w:rPr>
        <w:t xml:space="preserve"> </w:t>
      </w:r>
      <w:r w:rsidR="00E453D0" w:rsidRPr="00E453D0">
        <w:rPr>
          <w:rFonts w:cs="Arial"/>
          <w:sz w:val="28"/>
          <w:szCs w:val="28"/>
        </w:rPr>
        <w:t xml:space="preserve">voor integrale zorg thuis </w:t>
      </w:r>
      <w:r w:rsidR="008164ED">
        <w:rPr>
          <w:rFonts w:cs="Arial"/>
          <w:sz w:val="28"/>
          <w:szCs w:val="28"/>
        </w:rPr>
        <w:t>e</w:t>
      </w:r>
      <w:r w:rsidR="00E453D0" w:rsidRPr="00E453D0">
        <w:rPr>
          <w:rFonts w:cs="Arial"/>
          <w:sz w:val="28"/>
          <w:szCs w:val="28"/>
        </w:rPr>
        <w:t>n in het ziekenhuis</w:t>
      </w:r>
    </w:p>
    <w:bookmarkEnd w:id="2"/>
    <w:p w14:paraId="059BA269" w14:textId="77777777" w:rsidR="002A7E33" w:rsidRPr="00A95862" w:rsidRDefault="002A7E33" w:rsidP="007F32AB">
      <w:pPr>
        <w:spacing w:line="276" w:lineRule="auto"/>
        <w:rPr>
          <w:rFonts w:cs="Arial"/>
        </w:rPr>
      </w:pPr>
    </w:p>
    <w:p w14:paraId="528D5699" w14:textId="5B73A63B" w:rsidR="00A33FC1" w:rsidRPr="00A95862" w:rsidRDefault="0034763D" w:rsidP="007F32AB">
      <w:pPr>
        <w:spacing w:line="276" w:lineRule="auto"/>
        <w:rPr>
          <w:rFonts w:cs="Arial"/>
        </w:rPr>
      </w:pPr>
      <w:r w:rsidRPr="00A95862">
        <w:rPr>
          <w:rFonts w:cs="Arial"/>
          <w:b/>
          <w:bCs/>
        </w:rPr>
        <w:t>De Santeon ziekenhuizen slaan</w:t>
      </w:r>
      <w:r w:rsidR="00536356" w:rsidRPr="00A95862">
        <w:rPr>
          <w:rFonts w:cs="Arial"/>
          <w:b/>
          <w:bCs/>
        </w:rPr>
        <w:t xml:space="preserve"> </w:t>
      </w:r>
      <w:r w:rsidR="00D87E48" w:rsidRPr="00A95862">
        <w:rPr>
          <w:rFonts w:cs="Arial"/>
          <w:b/>
          <w:bCs/>
        </w:rPr>
        <w:t xml:space="preserve">de handen ineen </w:t>
      </w:r>
      <w:r w:rsidR="00536356" w:rsidRPr="00A95862">
        <w:rPr>
          <w:rFonts w:cs="Arial"/>
          <w:b/>
          <w:bCs/>
        </w:rPr>
        <w:t xml:space="preserve">met de andere Santeon ziekenhuizen </w:t>
      </w:r>
      <w:r w:rsidR="00D87E48" w:rsidRPr="00A95862">
        <w:rPr>
          <w:rFonts w:cs="Arial"/>
          <w:b/>
          <w:bCs/>
        </w:rPr>
        <w:t>om samen zorg te digitaliseren</w:t>
      </w:r>
      <w:r w:rsidR="00015DA9" w:rsidRPr="00A95862">
        <w:rPr>
          <w:rFonts w:cs="Arial"/>
          <w:b/>
          <w:bCs/>
        </w:rPr>
        <w:t>,</w:t>
      </w:r>
      <w:r w:rsidR="00D87E48" w:rsidRPr="00A95862">
        <w:rPr>
          <w:rFonts w:cs="Arial"/>
          <w:b/>
          <w:bCs/>
        </w:rPr>
        <w:t xml:space="preserve"> </w:t>
      </w:r>
      <w:r w:rsidR="00005678" w:rsidRPr="00A95862">
        <w:rPr>
          <w:rFonts w:cs="Arial"/>
          <w:b/>
          <w:bCs/>
        </w:rPr>
        <w:t xml:space="preserve">zodat </w:t>
      </w:r>
      <w:r w:rsidR="00280D77" w:rsidRPr="00A95862">
        <w:rPr>
          <w:rFonts w:cs="Arial"/>
          <w:b/>
          <w:bCs/>
        </w:rPr>
        <w:t xml:space="preserve">de </w:t>
      </w:r>
      <w:r w:rsidR="00005678" w:rsidRPr="00A95862">
        <w:rPr>
          <w:rFonts w:cs="Arial"/>
          <w:b/>
          <w:bCs/>
        </w:rPr>
        <w:t xml:space="preserve">patiënt naadloos </w:t>
      </w:r>
      <w:r w:rsidR="00280D77" w:rsidRPr="00A95862">
        <w:rPr>
          <w:rFonts w:cs="Arial"/>
          <w:b/>
          <w:bCs/>
        </w:rPr>
        <w:t xml:space="preserve">zorg thuis en in het ziekenhuis </w:t>
      </w:r>
      <w:r w:rsidR="00536356" w:rsidRPr="00A95862">
        <w:rPr>
          <w:rFonts w:cs="Arial"/>
          <w:b/>
          <w:bCs/>
        </w:rPr>
        <w:t>kan ontvangen</w:t>
      </w:r>
      <w:r w:rsidR="00280D77" w:rsidRPr="00A95862">
        <w:rPr>
          <w:rFonts w:cs="Arial"/>
          <w:b/>
          <w:bCs/>
        </w:rPr>
        <w:t xml:space="preserve">. </w:t>
      </w:r>
    </w:p>
    <w:p w14:paraId="040BA75A" w14:textId="2889E831" w:rsidR="00122CFE" w:rsidRDefault="00122CFE" w:rsidP="007F32AB">
      <w:pPr>
        <w:spacing w:line="276" w:lineRule="auto"/>
        <w:rPr>
          <w:rFonts w:cs="Arial"/>
        </w:rPr>
      </w:pPr>
      <w:r w:rsidRPr="00A95862">
        <w:rPr>
          <w:rFonts w:cs="Arial"/>
        </w:rPr>
        <w:t>Samen ontwikkelen we een digitale voordeur waar onze patiënten terecht kunnen voor hybride zorg: digitaal en in de thuissetting als het kan, fysiek in het ziekenhuis als het nodig is.</w:t>
      </w:r>
      <w:r w:rsidR="008B3091" w:rsidRPr="00A95862">
        <w:rPr>
          <w:rFonts w:cs="Arial"/>
        </w:rPr>
        <w:t xml:space="preserve"> </w:t>
      </w:r>
      <w:r w:rsidR="00587132" w:rsidRPr="00A95862">
        <w:rPr>
          <w:rFonts w:cs="Arial"/>
        </w:rPr>
        <w:t xml:space="preserve">In Santeon verband </w:t>
      </w:r>
      <w:r w:rsidR="008164ED" w:rsidRPr="00A95862">
        <w:rPr>
          <w:rFonts w:cs="Arial"/>
        </w:rPr>
        <w:t xml:space="preserve">geven we met elkaar en </w:t>
      </w:r>
      <w:r w:rsidR="00587132" w:rsidRPr="00A95862">
        <w:rPr>
          <w:rFonts w:cs="Arial"/>
        </w:rPr>
        <w:t>voor en met onze patiënten de digitale toekomst van de zorg vorm. Samen, zodat we de kansen hiervan maximaal kunnen benutten. Het is niet morgen nodig maar vandaag, zodat we weer tijd krijgen voor die pati</w:t>
      </w:r>
      <w:r w:rsidR="008164ED" w:rsidRPr="00A95862">
        <w:rPr>
          <w:rFonts w:cs="Arial"/>
        </w:rPr>
        <w:t>ë</w:t>
      </w:r>
      <w:r w:rsidR="00587132" w:rsidRPr="00A95862">
        <w:rPr>
          <w:rFonts w:cs="Arial"/>
        </w:rPr>
        <w:t xml:space="preserve">nten </w:t>
      </w:r>
      <w:r w:rsidR="00587132" w:rsidRPr="00587132">
        <w:rPr>
          <w:rFonts w:cs="Arial"/>
        </w:rPr>
        <w:t>die het nodig hebben.</w:t>
      </w:r>
    </w:p>
    <w:p w14:paraId="59571CD6" w14:textId="2B7EAF34" w:rsidR="00BA11A1" w:rsidRPr="00BA11A1" w:rsidRDefault="00136926" w:rsidP="007F32AB">
      <w:pPr>
        <w:spacing w:line="276" w:lineRule="auto"/>
        <w:rPr>
          <w:rFonts w:cs="Arial"/>
        </w:rPr>
      </w:pPr>
      <w:r>
        <w:rPr>
          <w:rFonts w:cs="Arial"/>
        </w:rPr>
        <w:t xml:space="preserve"> </w:t>
      </w:r>
      <w:r w:rsidR="00C26BE0">
        <w:rPr>
          <w:rFonts w:cs="Arial"/>
        </w:rPr>
        <w:t xml:space="preserve">We zien steeds meer bewijs </w:t>
      </w:r>
      <w:r w:rsidR="00654B20">
        <w:rPr>
          <w:rFonts w:cs="Arial"/>
        </w:rPr>
        <w:t>vanuit</w:t>
      </w:r>
      <w:r w:rsidR="00C26BE0">
        <w:rPr>
          <w:rFonts w:cs="Arial"/>
        </w:rPr>
        <w:t xml:space="preserve"> succesvolle initiatieven binnen en buiten de Santeon ziekenhuizen die </w:t>
      </w:r>
      <w:r w:rsidR="00A042F0">
        <w:rPr>
          <w:rFonts w:cs="Arial"/>
        </w:rPr>
        <w:t xml:space="preserve">de </w:t>
      </w:r>
      <w:r w:rsidR="00C26BE0">
        <w:rPr>
          <w:rFonts w:cs="Arial"/>
        </w:rPr>
        <w:t xml:space="preserve">kwaliteit </w:t>
      </w:r>
      <w:r w:rsidR="00A042F0">
        <w:rPr>
          <w:rFonts w:cs="Arial"/>
        </w:rPr>
        <w:t>van onze zorg</w:t>
      </w:r>
      <w:r w:rsidR="00C26BE0">
        <w:rPr>
          <w:rFonts w:cs="Arial"/>
        </w:rPr>
        <w:t xml:space="preserve"> verbeteren, </w:t>
      </w:r>
      <w:r w:rsidR="00C26BE0">
        <w:rPr>
          <w:color w:val="222222"/>
        </w:rPr>
        <w:t xml:space="preserve">de patiënt meer regie over zijn/haar ziekte </w:t>
      </w:r>
      <w:r w:rsidR="00495B22">
        <w:rPr>
          <w:color w:val="222222"/>
        </w:rPr>
        <w:t>geeft</w:t>
      </w:r>
      <w:r w:rsidR="00C26BE0">
        <w:rPr>
          <w:color w:val="222222"/>
        </w:rPr>
        <w:t xml:space="preserve"> en </w:t>
      </w:r>
      <w:r w:rsidR="00495B22">
        <w:rPr>
          <w:color w:val="222222"/>
        </w:rPr>
        <w:t xml:space="preserve">waarbij </w:t>
      </w:r>
      <w:r w:rsidR="00C26BE0">
        <w:rPr>
          <w:color w:val="222222"/>
        </w:rPr>
        <w:t xml:space="preserve">steeds vaker de juiste zorg, op het juiste moment, op de juiste plaats </w:t>
      </w:r>
      <w:r w:rsidR="00654B20">
        <w:rPr>
          <w:color w:val="222222"/>
        </w:rPr>
        <w:t>kan worden geleverd</w:t>
      </w:r>
      <w:r w:rsidR="00C26BE0">
        <w:rPr>
          <w:color w:val="222222"/>
        </w:rPr>
        <w:t>.</w:t>
      </w:r>
      <w:r w:rsidR="00D14628">
        <w:rPr>
          <w:color w:val="222222"/>
        </w:rPr>
        <w:t xml:space="preserve"> </w:t>
      </w:r>
      <w:r w:rsidR="006D1752" w:rsidRPr="00EB48FA">
        <w:rPr>
          <w:color w:val="000000" w:themeColor="text1"/>
        </w:rPr>
        <w:t>Denk</w:t>
      </w:r>
      <w:r w:rsidR="007B2B29" w:rsidRPr="00EB48FA">
        <w:rPr>
          <w:color w:val="000000" w:themeColor="text1"/>
        </w:rPr>
        <w:t xml:space="preserve"> </w:t>
      </w:r>
      <w:r w:rsidR="008164ED">
        <w:rPr>
          <w:color w:val="000000" w:themeColor="text1"/>
        </w:rPr>
        <w:t xml:space="preserve">bijvoorbeeld </w:t>
      </w:r>
      <w:r w:rsidR="006D1752" w:rsidRPr="00EB48FA">
        <w:rPr>
          <w:color w:val="000000" w:themeColor="text1"/>
        </w:rPr>
        <w:t xml:space="preserve">aan </w:t>
      </w:r>
      <w:r w:rsidR="00122CFE">
        <w:rPr>
          <w:color w:val="000000" w:themeColor="text1"/>
        </w:rPr>
        <w:t>initiatieven als t</w:t>
      </w:r>
      <w:r w:rsidR="00122CFE" w:rsidRPr="00122CFE">
        <w:rPr>
          <w:color w:val="000000" w:themeColor="text1"/>
        </w:rPr>
        <w:t xml:space="preserve">huismonitoring en coaching bij COPD, IBD en diabetespatiënten, de virtual </w:t>
      </w:r>
      <w:proofErr w:type="spellStart"/>
      <w:r w:rsidR="00122CFE" w:rsidRPr="00122CFE">
        <w:rPr>
          <w:color w:val="000000" w:themeColor="text1"/>
        </w:rPr>
        <w:t>fracture</w:t>
      </w:r>
      <w:proofErr w:type="spellEnd"/>
      <w:r w:rsidR="00122CFE" w:rsidRPr="00122CFE">
        <w:rPr>
          <w:color w:val="000000" w:themeColor="text1"/>
        </w:rPr>
        <w:t xml:space="preserve"> care bij lichte botbreuken en vervroegd ontslag met zuurstof thuis bij COVID-patiënten</w:t>
      </w:r>
      <w:r w:rsidR="006D1752" w:rsidRPr="001731B6">
        <w:rPr>
          <w:color w:val="FF0000"/>
        </w:rPr>
        <w:t>.</w:t>
      </w:r>
      <w:r w:rsidR="006D1752">
        <w:rPr>
          <w:color w:val="222222"/>
        </w:rPr>
        <w:t xml:space="preserve"> </w:t>
      </w:r>
      <w:r w:rsidR="002D3174">
        <w:rPr>
          <w:rFonts w:cs="Arial"/>
        </w:rPr>
        <w:t>Met deze gezamenlijke digitale oplossing</w:t>
      </w:r>
      <w:r w:rsidR="00BC62B9" w:rsidRPr="009F59B5">
        <w:rPr>
          <w:rFonts w:cs="Arial"/>
        </w:rPr>
        <w:t xml:space="preserve"> ondersteun</w:t>
      </w:r>
      <w:r w:rsidR="00536356">
        <w:rPr>
          <w:rFonts w:cs="Arial"/>
        </w:rPr>
        <w:t xml:space="preserve">en we </w:t>
      </w:r>
      <w:r w:rsidR="00BC62B9" w:rsidRPr="009F59B5">
        <w:rPr>
          <w:rFonts w:cs="Arial"/>
        </w:rPr>
        <w:t>de patiënt om samen met de zorgverlener(s) te beslissen over de beste passende zorg</w:t>
      </w:r>
      <w:r w:rsidR="00792243">
        <w:rPr>
          <w:rFonts w:cs="Arial"/>
        </w:rPr>
        <w:t>.</w:t>
      </w:r>
      <w:r w:rsidR="00064B37">
        <w:rPr>
          <w:rFonts w:cs="Arial"/>
        </w:rPr>
        <w:br/>
      </w:r>
    </w:p>
    <w:p w14:paraId="4D16311A" w14:textId="2EC88CA3" w:rsidR="004A1B49" w:rsidRPr="004A1B49" w:rsidRDefault="005906B0" w:rsidP="007F32AB">
      <w:pPr>
        <w:spacing w:line="276" w:lineRule="auto"/>
        <w:rPr>
          <w:rFonts w:cs="Arial"/>
          <w:b/>
          <w:bCs/>
        </w:rPr>
      </w:pPr>
      <w:r>
        <w:rPr>
          <w:rFonts w:cs="Arial"/>
          <w:b/>
          <w:bCs/>
        </w:rPr>
        <w:t>Kansen</w:t>
      </w:r>
    </w:p>
    <w:p w14:paraId="1334BC44" w14:textId="232ECB7C" w:rsidR="00020945" w:rsidRDefault="00336509" w:rsidP="007F32AB">
      <w:pPr>
        <w:spacing w:line="276" w:lineRule="auto"/>
        <w:rPr>
          <w:rFonts w:cs="Arial"/>
        </w:rPr>
      </w:pPr>
      <w:r>
        <w:rPr>
          <w:rFonts w:cs="Arial"/>
        </w:rPr>
        <w:t xml:space="preserve">Paul Bresser, </w:t>
      </w:r>
      <w:r w:rsidR="004F480A">
        <w:rPr>
          <w:rFonts w:cs="Arial"/>
        </w:rPr>
        <w:t xml:space="preserve">CMIO en </w:t>
      </w:r>
      <w:r w:rsidR="00DE437A">
        <w:rPr>
          <w:rFonts w:cs="Arial"/>
        </w:rPr>
        <w:t>longarts in OLVG</w:t>
      </w:r>
      <w:r w:rsidR="001731B6">
        <w:rPr>
          <w:rFonts w:cs="Arial"/>
        </w:rPr>
        <w:t>,</w:t>
      </w:r>
      <w:r w:rsidR="00B53B16">
        <w:rPr>
          <w:rFonts w:cs="Arial"/>
        </w:rPr>
        <w:t xml:space="preserve"> vindt</w:t>
      </w:r>
      <w:r w:rsidR="00A2423D">
        <w:rPr>
          <w:rFonts w:cs="Arial"/>
        </w:rPr>
        <w:t xml:space="preserve"> </w:t>
      </w:r>
      <w:r w:rsidR="00CB3EDD">
        <w:rPr>
          <w:rFonts w:cs="Arial"/>
        </w:rPr>
        <w:t>gezamenlijk</w:t>
      </w:r>
      <w:r w:rsidR="00761C86" w:rsidRPr="00020945">
        <w:rPr>
          <w:rFonts w:cs="Arial"/>
        </w:rPr>
        <w:t xml:space="preserve"> de zorg digitaliseren een logische stap om de zorg te verbeteren voor </w:t>
      </w:r>
      <w:r w:rsidR="00A2423D">
        <w:rPr>
          <w:rFonts w:cs="Arial"/>
        </w:rPr>
        <w:t>Santeon</w:t>
      </w:r>
      <w:r w:rsidR="00761C86" w:rsidRPr="00020945">
        <w:rPr>
          <w:rFonts w:cs="Arial"/>
        </w:rPr>
        <w:t xml:space="preserve"> patiënten</w:t>
      </w:r>
      <w:r w:rsidR="005906B0">
        <w:rPr>
          <w:rFonts w:cs="Arial"/>
        </w:rPr>
        <w:t>.</w:t>
      </w:r>
      <w:r w:rsidR="00E05CEB">
        <w:rPr>
          <w:rFonts w:cs="Arial"/>
        </w:rPr>
        <w:t xml:space="preserve"> </w:t>
      </w:r>
      <w:r w:rsidR="00A2423D">
        <w:rPr>
          <w:rFonts w:cs="Arial"/>
        </w:rPr>
        <w:t>“</w:t>
      </w:r>
      <w:r w:rsidR="007E63C1" w:rsidRPr="001312D5">
        <w:rPr>
          <w:rFonts w:cs="Arial"/>
        </w:rPr>
        <w:t xml:space="preserve">Door het bundelen van onze krachten </w:t>
      </w:r>
      <w:r w:rsidR="007E63C1" w:rsidRPr="00B36E03">
        <w:rPr>
          <w:rFonts w:cs="Arial"/>
        </w:rPr>
        <w:t xml:space="preserve">kunnen we </w:t>
      </w:r>
      <w:r w:rsidR="00CB3EDD">
        <w:rPr>
          <w:rFonts w:cs="Arial"/>
        </w:rPr>
        <w:t>met elkaar</w:t>
      </w:r>
      <w:r w:rsidR="007E63C1">
        <w:rPr>
          <w:rFonts w:cs="Arial"/>
        </w:rPr>
        <w:t xml:space="preserve"> onze patiënten </w:t>
      </w:r>
      <w:r w:rsidR="007E63C1" w:rsidRPr="00B36E03">
        <w:rPr>
          <w:rFonts w:cs="Arial"/>
        </w:rPr>
        <w:t>veel slimmere zorgoplossingen bieden</w:t>
      </w:r>
      <w:r w:rsidR="00C833E6">
        <w:rPr>
          <w:rFonts w:cs="Arial"/>
        </w:rPr>
        <w:t xml:space="preserve">. </w:t>
      </w:r>
      <w:r w:rsidR="007E63C1" w:rsidRPr="00020945">
        <w:rPr>
          <w:rFonts w:cs="Arial"/>
        </w:rPr>
        <w:t xml:space="preserve">Als patiënt profiteer je </w:t>
      </w:r>
      <w:r w:rsidR="00654B20">
        <w:rPr>
          <w:rFonts w:cs="Arial"/>
        </w:rPr>
        <w:t xml:space="preserve">dan </w:t>
      </w:r>
      <w:r w:rsidR="007E63C1" w:rsidRPr="00020945">
        <w:rPr>
          <w:rFonts w:cs="Arial"/>
        </w:rPr>
        <w:t xml:space="preserve">van </w:t>
      </w:r>
      <w:r w:rsidR="007E63C1">
        <w:rPr>
          <w:rFonts w:cs="Arial"/>
        </w:rPr>
        <w:t>alle</w:t>
      </w:r>
      <w:r w:rsidR="007E63C1" w:rsidRPr="00020945">
        <w:rPr>
          <w:rFonts w:cs="Arial"/>
        </w:rPr>
        <w:t xml:space="preserve"> kennis en </w:t>
      </w:r>
      <w:r w:rsidR="007E63C1">
        <w:rPr>
          <w:rFonts w:cs="Arial"/>
        </w:rPr>
        <w:t xml:space="preserve">expertise </w:t>
      </w:r>
      <w:r w:rsidR="007E63C1" w:rsidRPr="00B36E03">
        <w:rPr>
          <w:rFonts w:cs="Arial"/>
        </w:rPr>
        <w:t xml:space="preserve">die voorhanden is in </w:t>
      </w:r>
      <w:r w:rsidR="007E63C1">
        <w:rPr>
          <w:rFonts w:cs="Arial"/>
        </w:rPr>
        <w:t>de</w:t>
      </w:r>
      <w:r w:rsidR="007E63C1" w:rsidRPr="00B36E03">
        <w:rPr>
          <w:rFonts w:cs="Arial"/>
        </w:rPr>
        <w:t xml:space="preserve"> Santeon ziekenhuizen. </w:t>
      </w:r>
      <w:r w:rsidR="004A1B49">
        <w:rPr>
          <w:rFonts w:cs="Arial"/>
        </w:rPr>
        <w:t>Kijk alleen al naar de hoeveelheid data waarover we beschikken</w:t>
      </w:r>
      <w:r w:rsidR="0038385E">
        <w:rPr>
          <w:rFonts w:cs="Arial"/>
        </w:rPr>
        <w:t xml:space="preserve"> met zeven ziekenhuizen</w:t>
      </w:r>
      <w:r w:rsidR="0072660C">
        <w:rPr>
          <w:rFonts w:cs="Arial"/>
        </w:rPr>
        <w:t xml:space="preserve"> en </w:t>
      </w:r>
      <w:r w:rsidR="0038385E">
        <w:rPr>
          <w:rFonts w:cs="Arial"/>
        </w:rPr>
        <w:t xml:space="preserve">de </w:t>
      </w:r>
      <w:r w:rsidR="00775CCA">
        <w:rPr>
          <w:rFonts w:cs="Arial"/>
        </w:rPr>
        <w:t>gezamenlijke</w:t>
      </w:r>
      <w:r w:rsidR="0038385E">
        <w:rPr>
          <w:rFonts w:cs="Arial"/>
        </w:rPr>
        <w:t xml:space="preserve"> groep van zorgprofessionals</w:t>
      </w:r>
      <w:r w:rsidR="004A1B49">
        <w:rPr>
          <w:rFonts w:cs="Arial"/>
        </w:rPr>
        <w:t xml:space="preserve">. </w:t>
      </w:r>
      <w:r w:rsidR="00846427">
        <w:rPr>
          <w:rFonts w:cs="Arial"/>
        </w:rPr>
        <w:t xml:space="preserve">Samen </w:t>
      </w:r>
      <w:r w:rsidR="00D36CDA">
        <w:rPr>
          <w:rFonts w:cs="Arial"/>
        </w:rPr>
        <w:t>zijn we meer dan de som der delen</w:t>
      </w:r>
      <w:r w:rsidR="00846427">
        <w:rPr>
          <w:rFonts w:cs="Arial"/>
        </w:rPr>
        <w:t xml:space="preserve">. </w:t>
      </w:r>
      <w:r w:rsidR="00290711">
        <w:rPr>
          <w:rFonts w:cs="Arial"/>
        </w:rPr>
        <w:t xml:space="preserve">Digitale zorg </w:t>
      </w:r>
      <w:r w:rsidR="002C3BA6">
        <w:rPr>
          <w:rFonts w:cs="Arial"/>
        </w:rPr>
        <w:t>betekent</w:t>
      </w:r>
      <w:r w:rsidR="00290711">
        <w:rPr>
          <w:rFonts w:cs="Arial"/>
        </w:rPr>
        <w:t xml:space="preserve"> </w:t>
      </w:r>
      <w:r w:rsidR="007E63C1">
        <w:rPr>
          <w:rFonts w:cs="Arial"/>
        </w:rPr>
        <w:t xml:space="preserve">daarnaast </w:t>
      </w:r>
      <w:r w:rsidR="00290711">
        <w:rPr>
          <w:rFonts w:cs="Arial"/>
        </w:rPr>
        <w:t xml:space="preserve">ook </w:t>
      </w:r>
      <w:r w:rsidR="002C3BA6">
        <w:rPr>
          <w:rFonts w:cs="Arial"/>
        </w:rPr>
        <w:t xml:space="preserve">meer </w:t>
      </w:r>
      <w:r w:rsidR="00290711">
        <w:rPr>
          <w:rFonts w:cs="Arial"/>
        </w:rPr>
        <w:t>persoonlijke zorg</w:t>
      </w:r>
      <w:r w:rsidR="00117AEF">
        <w:rPr>
          <w:rFonts w:cs="Arial"/>
        </w:rPr>
        <w:t xml:space="preserve">: </w:t>
      </w:r>
      <w:r w:rsidR="008352BF">
        <w:rPr>
          <w:rFonts w:cs="Arial"/>
        </w:rPr>
        <w:t>we</w:t>
      </w:r>
      <w:r w:rsidR="00117AEF">
        <w:rPr>
          <w:rFonts w:cs="Arial"/>
        </w:rPr>
        <w:t xml:space="preserve"> </w:t>
      </w:r>
      <w:r w:rsidR="008063F6">
        <w:rPr>
          <w:rFonts w:cs="Arial"/>
        </w:rPr>
        <w:t>kunnen</w:t>
      </w:r>
      <w:r w:rsidR="00117AEF">
        <w:rPr>
          <w:rFonts w:cs="Arial"/>
        </w:rPr>
        <w:t xml:space="preserve"> </w:t>
      </w:r>
      <w:r w:rsidR="00290711">
        <w:rPr>
          <w:rFonts w:cs="Arial"/>
        </w:rPr>
        <w:t xml:space="preserve">zorg op maat </w:t>
      </w:r>
      <w:r w:rsidR="008063F6">
        <w:rPr>
          <w:rFonts w:cs="Arial"/>
        </w:rPr>
        <w:t xml:space="preserve">bieden </w:t>
      </w:r>
      <w:r w:rsidR="004A1B49">
        <w:rPr>
          <w:rFonts w:cs="Arial"/>
        </w:rPr>
        <w:t>aan</w:t>
      </w:r>
      <w:r w:rsidR="00290711">
        <w:rPr>
          <w:rFonts w:cs="Arial"/>
        </w:rPr>
        <w:t xml:space="preserve"> </w:t>
      </w:r>
      <w:r w:rsidR="00A1443E">
        <w:rPr>
          <w:rFonts w:cs="Arial"/>
        </w:rPr>
        <w:t>elke</w:t>
      </w:r>
      <w:r w:rsidR="00290711">
        <w:rPr>
          <w:rFonts w:cs="Arial"/>
        </w:rPr>
        <w:t xml:space="preserve"> patiënt.</w:t>
      </w:r>
      <w:r w:rsidR="00FF6DE5">
        <w:rPr>
          <w:rFonts w:cs="Arial"/>
        </w:rPr>
        <w:t xml:space="preserve"> </w:t>
      </w:r>
      <w:r w:rsidR="008063F6">
        <w:rPr>
          <w:rFonts w:cs="Arial"/>
        </w:rPr>
        <w:t xml:space="preserve">Daarnaast </w:t>
      </w:r>
      <w:r w:rsidR="008437C0">
        <w:rPr>
          <w:rFonts w:cs="Arial"/>
        </w:rPr>
        <w:t>biedt h</w:t>
      </w:r>
      <w:r w:rsidR="00EE354D">
        <w:rPr>
          <w:rFonts w:cs="Arial"/>
        </w:rPr>
        <w:t>et automatiseren van</w:t>
      </w:r>
      <w:r w:rsidR="00FF6DE5">
        <w:rPr>
          <w:rFonts w:cs="Arial"/>
        </w:rPr>
        <w:t xml:space="preserve"> een aantal routinetaken </w:t>
      </w:r>
      <w:r w:rsidR="00EE354D">
        <w:rPr>
          <w:rFonts w:cs="Arial"/>
        </w:rPr>
        <w:t>ons als zorgprofessionals de kans om</w:t>
      </w:r>
      <w:r w:rsidR="00FF6DE5">
        <w:rPr>
          <w:rFonts w:cs="Arial"/>
        </w:rPr>
        <w:t xml:space="preserve"> </w:t>
      </w:r>
      <w:r w:rsidR="00C04A24">
        <w:rPr>
          <w:rFonts w:cs="Arial"/>
        </w:rPr>
        <w:t xml:space="preserve">meer tijd te besteden aan </w:t>
      </w:r>
      <w:r w:rsidR="000203CB">
        <w:rPr>
          <w:rFonts w:cs="Arial"/>
        </w:rPr>
        <w:t xml:space="preserve">de patiënt en </w:t>
      </w:r>
      <w:r w:rsidR="00826B4C">
        <w:rPr>
          <w:rFonts w:cs="Arial"/>
        </w:rPr>
        <w:t>echte zorgtaken</w:t>
      </w:r>
      <w:r w:rsidR="00EE354D" w:rsidRPr="00EE354D">
        <w:rPr>
          <w:rFonts w:cs="Arial"/>
        </w:rPr>
        <w:t>.</w:t>
      </w:r>
      <w:r w:rsidR="00903820">
        <w:rPr>
          <w:rFonts w:cs="Arial"/>
        </w:rPr>
        <w:t>”</w:t>
      </w:r>
    </w:p>
    <w:p w14:paraId="41EE0A42" w14:textId="01858DA9" w:rsidR="00CA3EF7" w:rsidRPr="00FC3A98" w:rsidRDefault="003F219F" w:rsidP="0012311C">
      <w:pPr>
        <w:spacing w:line="276" w:lineRule="auto"/>
        <w:rPr>
          <w:rFonts w:cs="Arial"/>
          <w:b/>
          <w:bCs/>
        </w:rPr>
      </w:pPr>
      <w:r>
        <w:rPr>
          <w:rFonts w:cs="Arial"/>
          <w:b/>
          <w:bCs/>
        </w:rPr>
        <w:br/>
      </w:r>
      <w:r w:rsidR="00FC3A98" w:rsidRPr="00FC3A98">
        <w:rPr>
          <w:rFonts w:cs="Arial"/>
          <w:b/>
          <w:bCs/>
        </w:rPr>
        <w:t>Fundament</w:t>
      </w:r>
    </w:p>
    <w:p w14:paraId="01F55176" w14:textId="65ECDD69" w:rsidR="0012311C" w:rsidRDefault="0012311C" w:rsidP="00D9064B">
      <w:pPr>
        <w:spacing w:line="276" w:lineRule="auto"/>
        <w:rPr>
          <w:rFonts w:cs="Arial"/>
        </w:rPr>
      </w:pPr>
      <w:r w:rsidRPr="007F32AB">
        <w:rPr>
          <w:rFonts w:cs="Arial"/>
        </w:rPr>
        <w:t>Pieter de Bey, directeur van Santeon: “</w:t>
      </w:r>
      <w:r w:rsidR="00153E3C" w:rsidRPr="00153E3C">
        <w:rPr>
          <w:rFonts w:cs="Arial"/>
        </w:rPr>
        <w:t xml:space="preserve">Er zijn in de afgelopen jaren </w:t>
      </w:r>
      <w:r w:rsidR="00A042F0">
        <w:rPr>
          <w:rFonts w:cs="Arial"/>
        </w:rPr>
        <w:t>– soms in regioverband -</w:t>
      </w:r>
      <w:r w:rsidR="00153E3C" w:rsidRPr="00153E3C">
        <w:rPr>
          <w:rFonts w:cs="Arial"/>
        </w:rPr>
        <w:t xml:space="preserve">tal van goede voorbeelden van </w:t>
      </w:r>
      <w:r w:rsidR="00654B20">
        <w:rPr>
          <w:rFonts w:cs="Arial"/>
        </w:rPr>
        <w:t xml:space="preserve">digitale </w:t>
      </w:r>
      <w:r w:rsidR="00153E3C" w:rsidRPr="00153E3C">
        <w:rPr>
          <w:rFonts w:cs="Arial"/>
        </w:rPr>
        <w:t>zorg ontwikkeld</w:t>
      </w:r>
      <w:r w:rsidR="00AD2B2B">
        <w:rPr>
          <w:rFonts w:cs="Arial"/>
        </w:rPr>
        <w:t xml:space="preserve"> door gemotiveerde teams van professionals en ondersteuners. Daar</w:t>
      </w:r>
      <w:r w:rsidR="007C3FE0">
        <w:rPr>
          <w:rFonts w:cs="Arial"/>
        </w:rPr>
        <w:t xml:space="preserve"> </w:t>
      </w:r>
      <w:r w:rsidR="00D9064B">
        <w:rPr>
          <w:rFonts w:cs="Arial"/>
        </w:rPr>
        <w:t>bouwen we op voort</w:t>
      </w:r>
      <w:r w:rsidR="00AD2B2B">
        <w:rPr>
          <w:rFonts w:cs="Arial"/>
        </w:rPr>
        <w:t>. We zien</w:t>
      </w:r>
      <w:r w:rsidR="007C3FE0">
        <w:rPr>
          <w:rFonts w:cs="Arial"/>
        </w:rPr>
        <w:t xml:space="preserve"> </w:t>
      </w:r>
      <w:r w:rsidR="00DD55BE">
        <w:rPr>
          <w:rFonts w:cs="Arial"/>
        </w:rPr>
        <w:t xml:space="preserve">nu nog </w:t>
      </w:r>
      <w:r w:rsidR="00AD2B2B">
        <w:rPr>
          <w:rFonts w:cs="Arial"/>
        </w:rPr>
        <w:t xml:space="preserve">dat de digitale transformatie enorme inzet vraagt van </w:t>
      </w:r>
      <w:r w:rsidR="007C3FE0">
        <w:rPr>
          <w:rFonts w:cs="Arial"/>
        </w:rPr>
        <w:t>zorg</w:t>
      </w:r>
      <w:r w:rsidR="00AD2B2B">
        <w:rPr>
          <w:rFonts w:cs="Arial"/>
        </w:rPr>
        <w:t>professionals</w:t>
      </w:r>
      <w:r w:rsidR="007C3FE0">
        <w:rPr>
          <w:rFonts w:cs="Arial"/>
        </w:rPr>
        <w:t xml:space="preserve"> </w:t>
      </w:r>
      <w:r w:rsidR="00792243">
        <w:rPr>
          <w:rFonts w:cs="Arial"/>
        </w:rPr>
        <w:t xml:space="preserve">en bijv. </w:t>
      </w:r>
      <w:r w:rsidR="007C3FE0">
        <w:rPr>
          <w:rFonts w:cs="Arial"/>
        </w:rPr>
        <w:t>IT- en BI-afdelingen</w:t>
      </w:r>
      <w:r w:rsidR="00792243">
        <w:rPr>
          <w:rFonts w:cs="Arial"/>
        </w:rPr>
        <w:t xml:space="preserve"> </w:t>
      </w:r>
      <w:r w:rsidR="00AD2B2B">
        <w:rPr>
          <w:rFonts w:cs="Arial"/>
        </w:rPr>
        <w:t xml:space="preserve">– waarbij nog te vaak het wiel opnieuw wordt uitgevonden </w:t>
      </w:r>
      <w:r w:rsidR="007C3FE0">
        <w:rPr>
          <w:rFonts w:cs="Arial"/>
        </w:rPr>
        <w:t xml:space="preserve">en dezelfde obstakels moeten </w:t>
      </w:r>
      <w:r w:rsidR="007C3FE0">
        <w:rPr>
          <w:rFonts w:cs="Arial"/>
        </w:rPr>
        <w:lastRenderedPageBreak/>
        <w:t>worden overwonnen</w:t>
      </w:r>
      <w:r w:rsidR="00654B20">
        <w:rPr>
          <w:rFonts w:cs="Arial"/>
        </w:rPr>
        <w:t xml:space="preserve">. </w:t>
      </w:r>
      <w:r w:rsidR="00D9064B">
        <w:rPr>
          <w:rFonts w:cs="Arial"/>
        </w:rPr>
        <w:t xml:space="preserve">Omdat </w:t>
      </w:r>
      <w:r w:rsidR="00470DB7">
        <w:rPr>
          <w:rFonts w:cs="Arial"/>
        </w:rPr>
        <w:t xml:space="preserve">we </w:t>
      </w:r>
      <w:r w:rsidR="00D9064B">
        <w:rPr>
          <w:rFonts w:cs="Arial"/>
        </w:rPr>
        <w:t>binnen</w:t>
      </w:r>
      <w:r w:rsidR="00AD2B2B">
        <w:rPr>
          <w:rFonts w:cs="Arial"/>
        </w:rPr>
        <w:t xml:space="preserve"> </w:t>
      </w:r>
      <w:r w:rsidR="00470DB7">
        <w:rPr>
          <w:rFonts w:cs="Arial"/>
        </w:rPr>
        <w:t xml:space="preserve">de </w:t>
      </w:r>
      <w:r w:rsidR="00AD2B2B">
        <w:rPr>
          <w:rFonts w:cs="Arial"/>
        </w:rPr>
        <w:t xml:space="preserve">Santeon de ziekenhuizen gewend </w:t>
      </w:r>
      <w:r w:rsidR="00D9064B">
        <w:rPr>
          <w:rFonts w:cs="Arial"/>
        </w:rPr>
        <w:t xml:space="preserve">zijn </w:t>
      </w:r>
      <w:r w:rsidR="00AD2B2B">
        <w:rPr>
          <w:rFonts w:cs="Arial"/>
        </w:rPr>
        <w:t xml:space="preserve">om van elkaar te leren </w:t>
      </w:r>
      <w:r w:rsidR="007C3FE0">
        <w:rPr>
          <w:rFonts w:cs="Arial"/>
        </w:rPr>
        <w:t>en successen over te nemen</w:t>
      </w:r>
      <w:r w:rsidR="003236CF">
        <w:rPr>
          <w:rFonts w:cs="Arial"/>
        </w:rPr>
        <w:t>,</w:t>
      </w:r>
      <w:r w:rsidR="00D9064B">
        <w:rPr>
          <w:rFonts w:cs="Arial"/>
        </w:rPr>
        <w:t xml:space="preserve"> zien we een kans om </w:t>
      </w:r>
      <w:r>
        <w:rPr>
          <w:rFonts w:cs="Arial"/>
        </w:rPr>
        <w:t xml:space="preserve">de </w:t>
      </w:r>
      <w:r w:rsidRPr="007F32AB">
        <w:rPr>
          <w:rFonts w:cs="Arial"/>
        </w:rPr>
        <w:t xml:space="preserve">digitale transformatie op landelijk niveau </w:t>
      </w:r>
      <w:r w:rsidR="00E23B44">
        <w:rPr>
          <w:rFonts w:cs="Arial"/>
        </w:rPr>
        <w:t>goed neer</w:t>
      </w:r>
      <w:r w:rsidR="00D9064B">
        <w:rPr>
          <w:rFonts w:cs="Arial"/>
        </w:rPr>
        <w:t xml:space="preserve"> te </w:t>
      </w:r>
      <w:r w:rsidR="00E23B44">
        <w:rPr>
          <w:rFonts w:cs="Arial"/>
        </w:rPr>
        <w:t>zetten</w:t>
      </w:r>
      <w:r w:rsidR="00DD55BE">
        <w:rPr>
          <w:rFonts w:cs="Arial"/>
        </w:rPr>
        <w:t xml:space="preserve"> en de</w:t>
      </w:r>
      <w:r w:rsidR="00470DB7">
        <w:rPr>
          <w:rFonts w:cs="Arial"/>
        </w:rPr>
        <w:t>ze</w:t>
      </w:r>
      <w:r w:rsidR="00DD55BE">
        <w:rPr>
          <w:rFonts w:cs="Arial"/>
        </w:rPr>
        <w:t xml:space="preserve"> obstakels uit de weg te ruimen</w:t>
      </w:r>
      <w:r>
        <w:rPr>
          <w:rFonts w:cs="Arial"/>
        </w:rPr>
        <w:t xml:space="preserve">. </w:t>
      </w:r>
      <w:r w:rsidR="00D9064B">
        <w:rPr>
          <w:rFonts w:cs="Arial"/>
        </w:rPr>
        <w:t>W</w:t>
      </w:r>
      <w:r w:rsidRPr="007F32AB">
        <w:rPr>
          <w:rFonts w:cs="Arial"/>
        </w:rPr>
        <w:t xml:space="preserve">e beschikken met onze zeven topklinische ziekenhuizen over de noodzakelijke schaalgrootte in patiëntvolume en data. Dit vormt een stevig fundament </w:t>
      </w:r>
      <w:r w:rsidR="004A28FB">
        <w:rPr>
          <w:rFonts w:cs="Arial"/>
        </w:rPr>
        <w:t>en stelt ons</w:t>
      </w:r>
      <w:r w:rsidR="004A28FB" w:rsidRPr="004A28FB">
        <w:rPr>
          <w:rFonts w:cs="Arial"/>
        </w:rPr>
        <w:t xml:space="preserve"> in staat om grote stappen </w:t>
      </w:r>
      <w:r w:rsidR="004A28FB">
        <w:rPr>
          <w:rFonts w:cs="Arial"/>
        </w:rPr>
        <w:t xml:space="preserve">te </w:t>
      </w:r>
      <w:r w:rsidR="004A28FB" w:rsidRPr="004A28FB">
        <w:rPr>
          <w:rFonts w:cs="Arial"/>
        </w:rPr>
        <w:t>zetten en voorop te lopen in het bieden van digitale zorg.</w:t>
      </w:r>
      <w:r>
        <w:rPr>
          <w:rFonts w:cs="Arial"/>
        </w:rPr>
        <w:t>”</w:t>
      </w:r>
    </w:p>
    <w:p w14:paraId="33DFE3C6" w14:textId="7B984D47" w:rsidR="00733E21" w:rsidRPr="00733E21" w:rsidRDefault="003F219F" w:rsidP="007F32AB">
      <w:pPr>
        <w:spacing w:line="276" w:lineRule="auto"/>
        <w:rPr>
          <w:rFonts w:cs="Arial"/>
          <w:b/>
          <w:bCs/>
        </w:rPr>
      </w:pPr>
      <w:r>
        <w:rPr>
          <w:rFonts w:cs="Arial"/>
          <w:b/>
          <w:bCs/>
        </w:rPr>
        <w:br/>
      </w:r>
      <w:r w:rsidR="00733E21" w:rsidRPr="00733E21">
        <w:rPr>
          <w:rFonts w:cs="Arial"/>
          <w:b/>
          <w:bCs/>
        </w:rPr>
        <w:t xml:space="preserve">Versterken van de regionale samenwerking </w:t>
      </w:r>
    </w:p>
    <w:p w14:paraId="6E2FE9DD" w14:textId="0328249F" w:rsidR="00280D77" w:rsidRPr="007F32AB" w:rsidRDefault="00165847" w:rsidP="007F32AB">
      <w:pPr>
        <w:spacing w:line="276" w:lineRule="auto"/>
        <w:rPr>
          <w:rFonts w:cs="Arial"/>
        </w:rPr>
      </w:pPr>
      <w:r>
        <w:rPr>
          <w:rFonts w:cs="Arial"/>
        </w:rPr>
        <w:t>Via de digitale dienstverlening</w:t>
      </w:r>
      <w:r w:rsidR="006D1752" w:rsidRPr="000D6C5F">
        <w:rPr>
          <w:rFonts w:cs="Arial"/>
        </w:rPr>
        <w:t xml:space="preserve"> </w:t>
      </w:r>
      <w:r w:rsidR="002C63EF">
        <w:rPr>
          <w:rFonts w:cs="Arial"/>
        </w:rPr>
        <w:t>kunnen</w:t>
      </w:r>
      <w:r w:rsidR="002C63EF" w:rsidRPr="000D6C5F">
        <w:rPr>
          <w:rFonts w:cs="Arial"/>
        </w:rPr>
        <w:t xml:space="preserve"> pati</w:t>
      </w:r>
      <w:r w:rsidR="002C63EF">
        <w:rPr>
          <w:rFonts w:cs="Arial"/>
        </w:rPr>
        <w:t>ë</w:t>
      </w:r>
      <w:r w:rsidR="002C63EF" w:rsidRPr="000D6C5F">
        <w:rPr>
          <w:rFonts w:cs="Arial"/>
        </w:rPr>
        <w:t>nten</w:t>
      </w:r>
      <w:r w:rsidR="00AA3CA5">
        <w:rPr>
          <w:rFonts w:cs="Arial"/>
        </w:rPr>
        <w:t xml:space="preserve"> terecht voor </w:t>
      </w:r>
      <w:r w:rsidR="00FE1CCA">
        <w:rPr>
          <w:rFonts w:cs="Arial"/>
        </w:rPr>
        <w:t>nieuwe manieren van zorg zoals</w:t>
      </w:r>
      <w:r w:rsidR="00470DB7">
        <w:rPr>
          <w:rFonts w:cs="Arial"/>
        </w:rPr>
        <w:t>:</w:t>
      </w:r>
      <w:r w:rsidR="00FE1CCA">
        <w:rPr>
          <w:rFonts w:cs="Arial"/>
        </w:rPr>
        <w:t xml:space="preserve"> thuismonitoring en coaching, </w:t>
      </w:r>
      <w:r w:rsidR="00AA3CA5">
        <w:rPr>
          <w:rFonts w:cs="Arial"/>
        </w:rPr>
        <w:t xml:space="preserve">vragen </w:t>
      </w:r>
      <w:r w:rsidR="00470DB7">
        <w:rPr>
          <w:rFonts w:cs="Arial"/>
        </w:rPr>
        <w:t xml:space="preserve">aan </w:t>
      </w:r>
      <w:r w:rsidR="00AA3CA5">
        <w:rPr>
          <w:rFonts w:cs="Arial"/>
        </w:rPr>
        <w:t>en interactie met hun vertrouwde zorgverlener</w:t>
      </w:r>
      <w:r w:rsidR="00B313DF">
        <w:rPr>
          <w:rFonts w:cs="Arial"/>
        </w:rPr>
        <w:t>, het plannen van afspraken en informatie over hun zorgpad.</w:t>
      </w:r>
      <w:r w:rsidR="002C63EF" w:rsidRPr="000D6C5F">
        <w:rPr>
          <w:rFonts w:cs="Arial"/>
        </w:rPr>
        <w:t xml:space="preserve"> </w:t>
      </w:r>
      <w:r w:rsidR="00D04F78">
        <w:rPr>
          <w:rFonts w:cs="Arial"/>
        </w:rPr>
        <w:t>“</w:t>
      </w:r>
      <w:r w:rsidR="002C63EF">
        <w:rPr>
          <w:rFonts w:cs="Arial"/>
        </w:rPr>
        <w:t xml:space="preserve">En we beginnen niet </w:t>
      </w:r>
      <w:r w:rsidR="00FC14EE">
        <w:rPr>
          <w:rFonts w:cs="Arial"/>
        </w:rPr>
        <w:t>vanaf nul</w:t>
      </w:r>
      <w:r w:rsidR="00D04F78">
        <w:rPr>
          <w:rFonts w:cs="Arial"/>
        </w:rPr>
        <w:t>,” aldus Ale Houtsma</w:t>
      </w:r>
      <w:r w:rsidR="00FA5A47">
        <w:rPr>
          <w:rFonts w:cs="Arial"/>
        </w:rPr>
        <w:t>, bestuursvoorzitter van CWZ</w:t>
      </w:r>
      <w:r w:rsidR="00D04F78">
        <w:rPr>
          <w:rFonts w:cs="Arial"/>
        </w:rPr>
        <w:t>. “D</w:t>
      </w:r>
      <w:r w:rsidR="002C63EF">
        <w:rPr>
          <w:rFonts w:cs="Arial"/>
        </w:rPr>
        <w:t>e huidige ervaringen van de Santeon ziekenhuizen met digitale zorg en succesvolle initiatieven worden meegenomen.</w:t>
      </w:r>
      <w:r w:rsidR="00372CE3">
        <w:rPr>
          <w:rFonts w:cs="Arial"/>
        </w:rPr>
        <w:t xml:space="preserve"> </w:t>
      </w:r>
      <w:r w:rsidR="00DF768D">
        <w:rPr>
          <w:rFonts w:cs="Arial"/>
        </w:rPr>
        <w:t>H</w:t>
      </w:r>
      <w:r w:rsidR="00DF768D" w:rsidRPr="00DF768D">
        <w:rPr>
          <w:rFonts w:cs="Arial"/>
        </w:rPr>
        <w:t xml:space="preserve">et is de bedoeling dat onze gezamenlijke digitale oplossingen op termijn ook gebruikt kunnen worden door onze eerstelijns collega’s zoals huisartsen, apotheken en bijvoorbeeld de thuiszorg, maar ook voor (samenwerkende) andere ziekenhuizen. Goede kwaliteit van zorg kan immers alleen met elkaar in de keten </w:t>
      </w:r>
      <w:r w:rsidR="00DF768D">
        <w:rPr>
          <w:rFonts w:cs="Arial"/>
        </w:rPr>
        <w:t xml:space="preserve">worden </w:t>
      </w:r>
      <w:r w:rsidR="00DF768D" w:rsidRPr="00DF768D">
        <w:rPr>
          <w:rFonts w:cs="Arial"/>
        </w:rPr>
        <w:t>vormgegeven en digitalisering zal hierbij helpen.</w:t>
      </w:r>
      <w:r w:rsidR="00DF768D">
        <w:rPr>
          <w:rFonts w:cs="Arial"/>
        </w:rPr>
        <w:t xml:space="preserve"> O</w:t>
      </w:r>
      <w:r w:rsidR="00AD65F9">
        <w:rPr>
          <w:rFonts w:cs="Arial"/>
        </w:rPr>
        <w:t xml:space="preserve">p deze manier </w:t>
      </w:r>
      <w:r w:rsidR="00280D77" w:rsidRPr="007F32AB">
        <w:rPr>
          <w:rFonts w:cs="Arial"/>
        </w:rPr>
        <w:t xml:space="preserve">willen we de zorg </w:t>
      </w:r>
      <w:r w:rsidR="00A242F5">
        <w:rPr>
          <w:rFonts w:cs="Arial"/>
        </w:rPr>
        <w:t xml:space="preserve">met en </w:t>
      </w:r>
      <w:r w:rsidR="00280D77" w:rsidRPr="007F32AB">
        <w:rPr>
          <w:rFonts w:cs="Arial"/>
        </w:rPr>
        <w:t xml:space="preserve">om de patiënt heen organiseren en </w:t>
      </w:r>
      <w:r w:rsidR="00AE10E9">
        <w:rPr>
          <w:rFonts w:cs="Arial"/>
        </w:rPr>
        <w:t xml:space="preserve">ook </w:t>
      </w:r>
      <w:r w:rsidR="00280D77" w:rsidRPr="007F32AB">
        <w:rPr>
          <w:rFonts w:cs="Arial"/>
        </w:rPr>
        <w:t xml:space="preserve">de </w:t>
      </w:r>
      <w:r w:rsidR="00412D08">
        <w:rPr>
          <w:rFonts w:cs="Arial"/>
        </w:rPr>
        <w:t xml:space="preserve">lokale en regionale </w:t>
      </w:r>
      <w:r w:rsidR="00280D77" w:rsidRPr="007F32AB">
        <w:rPr>
          <w:rFonts w:cs="Arial"/>
        </w:rPr>
        <w:t xml:space="preserve">samenwerking met alle betrokken zorgverleners </w:t>
      </w:r>
      <w:r w:rsidR="00412D08">
        <w:rPr>
          <w:rFonts w:cs="Arial"/>
        </w:rPr>
        <w:t>versterken</w:t>
      </w:r>
      <w:r w:rsidR="00280D77" w:rsidRPr="007F32AB">
        <w:rPr>
          <w:rFonts w:cs="Arial"/>
        </w:rPr>
        <w:t>.”</w:t>
      </w:r>
    </w:p>
    <w:p w14:paraId="1E6693C9" w14:textId="77777777" w:rsidR="009E38EC" w:rsidRPr="007F32AB" w:rsidRDefault="009E38EC" w:rsidP="00F5317D">
      <w:pPr>
        <w:spacing w:line="276" w:lineRule="auto"/>
        <w:rPr>
          <w:rFonts w:cs="Arial"/>
        </w:rPr>
      </w:pPr>
    </w:p>
    <w:sectPr w:rsidR="009E38EC" w:rsidRPr="007F32A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5E62" w14:textId="77777777" w:rsidR="00CE7958" w:rsidRDefault="00CE7958" w:rsidP="00EC71FE">
      <w:pPr>
        <w:spacing w:after="0" w:line="240" w:lineRule="auto"/>
      </w:pPr>
      <w:r>
        <w:separator/>
      </w:r>
    </w:p>
  </w:endnote>
  <w:endnote w:type="continuationSeparator" w:id="0">
    <w:p w14:paraId="77707923" w14:textId="77777777" w:rsidR="00CE7958" w:rsidRDefault="00CE7958" w:rsidP="00EC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019719"/>
      <w:docPartObj>
        <w:docPartGallery w:val="Page Numbers (Bottom of Page)"/>
        <w:docPartUnique/>
      </w:docPartObj>
    </w:sdtPr>
    <w:sdtEndPr>
      <w:rPr>
        <w:sz w:val="20"/>
        <w:szCs w:val="20"/>
      </w:rPr>
    </w:sdtEndPr>
    <w:sdtContent>
      <w:p w14:paraId="16846394" w14:textId="77777777" w:rsidR="00EC71FE" w:rsidRPr="00EC71FE" w:rsidRDefault="00EC71FE">
        <w:pPr>
          <w:pStyle w:val="Voettekst"/>
          <w:jc w:val="center"/>
          <w:rPr>
            <w:sz w:val="20"/>
            <w:szCs w:val="20"/>
          </w:rPr>
        </w:pPr>
        <w:r w:rsidRPr="00EC71FE">
          <w:rPr>
            <w:sz w:val="20"/>
            <w:szCs w:val="20"/>
          </w:rPr>
          <w:fldChar w:fldCharType="begin"/>
        </w:r>
        <w:r w:rsidRPr="00EC71FE">
          <w:rPr>
            <w:sz w:val="20"/>
            <w:szCs w:val="20"/>
          </w:rPr>
          <w:instrText>PAGE   \* MERGEFORMAT</w:instrText>
        </w:r>
        <w:r w:rsidRPr="00EC71FE">
          <w:rPr>
            <w:sz w:val="20"/>
            <w:szCs w:val="20"/>
          </w:rPr>
          <w:fldChar w:fldCharType="separate"/>
        </w:r>
        <w:r w:rsidR="00AD67B4">
          <w:rPr>
            <w:noProof/>
            <w:sz w:val="20"/>
            <w:szCs w:val="20"/>
          </w:rPr>
          <w:t>6</w:t>
        </w:r>
        <w:r w:rsidRPr="00EC71FE">
          <w:rPr>
            <w:sz w:val="20"/>
            <w:szCs w:val="20"/>
          </w:rPr>
          <w:fldChar w:fldCharType="end"/>
        </w:r>
      </w:p>
    </w:sdtContent>
  </w:sdt>
  <w:p w14:paraId="6FECE281" w14:textId="77777777" w:rsidR="00EC71FE" w:rsidRDefault="00EC71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190BB" w14:textId="77777777" w:rsidR="00CE7958" w:rsidRDefault="00CE7958" w:rsidP="00EC71FE">
      <w:pPr>
        <w:spacing w:after="0" w:line="240" w:lineRule="auto"/>
      </w:pPr>
      <w:r>
        <w:separator/>
      </w:r>
    </w:p>
  </w:footnote>
  <w:footnote w:type="continuationSeparator" w:id="0">
    <w:p w14:paraId="35D3D742" w14:textId="77777777" w:rsidR="00CE7958" w:rsidRDefault="00CE7958" w:rsidP="00EC7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DA0"/>
    <w:multiLevelType w:val="hybridMultilevel"/>
    <w:tmpl w:val="E13A0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27685"/>
    <w:multiLevelType w:val="hybridMultilevel"/>
    <w:tmpl w:val="E3C6A018"/>
    <w:lvl w:ilvl="0" w:tplc="F550C23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FA72DC"/>
    <w:multiLevelType w:val="hybridMultilevel"/>
    <w:tmpl w:val="E5EE7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EE7188"/>
    <w:multiLevelType w:val="hybridMultilevel"/>
    <w:tmpl w:val="58FE8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8A73BF"/>
    <w:multiLevelType w:val="hybridMultilevel"/>
    <w:tmpl w:val="8526A7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92C0AAE"/>
    <w:multiLevelType w:val="hybridMultilevel"/>
    <w:tmpl w:val="EF808C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F58553E"/>
    <w:multiLevelType w:val="hybridMultilevel"/>
    <w:tmpl w:val="621887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3751AF1"/>
    <w:multiLevelType w:val="hybridMultilevel"/>
    <w:tmpl w:val="7E18D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EC49A0"/>
    <w:multiLevelType w:val="hybridMultilevel"/>
    <w:tmpl w:val="272056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6063792">
    <w:abstractNumId w:val="5"/>
  </w:num>
  <w:num w:numId="2" w16cid:durableId="781075836">
    <w:abstractNumId w:val="4"/>
  </w:num>
  <w:num w:numId="3" w16cid:durableId="2062709342">
    <w:abstractNumId w:val="6"/>
  </w:num>
  <w:num w:numId="4" w16cid:durableId="1307784748">
    <w:abstractNumId w:val="8"/>
  </w:num>
  <w:num w:numId="5" w16cid:durableId="1835802624">
    <w:abstractNumId w:val="1"/>
  </w:num>
  <w:num w:numId="6" w16cid:durableId="333806886">
    <w:abstractNumId w:val="3"/>
  </w:num>
  <w:num w:numId="7" w16cid:durableId="46615328">
    <w:abstractNumId w:val="0"/>
  </w:num>
  <w:num w:numId="8" w16cid:durableId="1563327839">
    <w:abstractNumId w:val="2"/>
  </w:num>
  <w:num w:numId="9" w16cid:durableId="793644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D77"/>
    <w:rsid w:val="00005678"/>
    <w:rsid w:val="00010067"/>
    <w:rsid w:val="0001068A"/>
    <w:rsid w:val="00014341"/>
    <w:rsid w:val="00015DA9"/>
    <w:rsid w:val="000203CB"/>
    <w:rsid w:val="000203F5"/>
    <w:rsid w:val="00020945"/>
    <w:rsid w:val="00022566"/>
    <w:rsid w:val="000251F6"/>
    <w:rsid w:val="000263F2"/>
    <w:rsid w:val="000316BD"/>
    <w:rsid w:val="000333C0"/>
    <w:rsid w:val="000345DD"/>
    <w:rsid w:val="000373EA"/>
    <w:rsid w:val="00042D47"/>
    <w:rsid w:val="00044BD6"/>
    <w:rsid w:val="00050C36"/>
    <w:rsid w:val="00057374"/>
    <w:rsid w:val="0006067A"/>
    <w:rsid w:val="00060AFA"/>
    <w:rsid w:val="00064B37"/>
    <w:rsid w:val="00072676"/>
    <w:rsid w:val="00074573"/>
    <w:rsid w:val="0007460E"/>
    <w:rsid w:val="00085DBA"/>
    <w:rsid w:val="000945DA"/>
    <w:rsid w:val="000A2F41"/>
    <w:rsid w:val="000B02F0"/>
    <w:rsid w:val="000B6194"/>
    <w:rsid w:val="000C62EC"/>
    <w:rsid w:val="000D6C5F"/>
    <w:rsid w:val="000E23DC"/>
    <w:rsid w:val="000E2DEB"/>
    <w:rsid w:val="000E3514"/>
    <w:rsid w:val="000E35AD"/>
    <w:rsid w:val="000E5E7E"/>
    <w:rsid w:val="000E6EE7"/>
    <w:rsid w:val="000F01E2"/>
    <w:rsid w:val="00102BCB"/>
    <w:rsid w:val="00113DBD"/>
    <w:rsid w:val="00115D62"/>
    <w:rsid w:val="00117AEF"/>
    <w:rsid w:val="00122CFE"/>
    <w:rsid w:val="0012311C"/>
    <w:rsid w:val="00131045"/>
    <w:rsid w:val="001312D5"/>
    <w:rsid w:val="0013342C"/>
    <w:rsid w:val="00134C82"/>
    <w:rsid w:val="00136926"/>
    <w:rsid w:val="00140749"/>
    <w:rsid w:val="00144531"/>
    <w:rsid w:val="00145C98"/>
    <w:rsid w:val="001479E9"/>
    <w:rsid w:val="00150337"/>
    <w:rsid w:val="001514A6"/>
    <w:rsid w:val="00153E3C"/>
    <w:rsid w:val="00156C2D"/>
    <w:rsid w:val="001600FC"/>
    <w:rsid w:val="00161CAD"/>
    <w:rsid w:val="00165847"/>
    <w:rsid w:val="00170367"/>
    <w:rsid w:val="0017231E"/>
    <w:rsid w:val="001731B6"/>
    <w:rsid w:val="00180C01"/>
    <w:rsid w:val="001A74EB"/>
    <w:rsid w:val="001B3F35"/>
    <w:rsid w:val="001B6727"/>
    <w:rsid w:val="001C71E5"/>
    <w:rsid w:val="001D4CE6"/>
    <w:rsid w:val="001F00A2"/>
    <w:rsid w:val="001F025E"/>
    <w:rsid w:val="001F0643"/>
    <w:rsid w:val="001F5F16"/>
    <w:rsid w:val="001F786E"/>
    <w:rsid w:val="0020018D"/>
    <w:rsid w:val="00200C3F"/>
    <w:rsid w:val="0020290D"/>
    <w:rsid w:val="00202DEA"/>
    <w:rsid w:val="002108F6"/>
    <w:rsid w:val="00214145"/>
    <w:rsid w:val="00217CF3"/>
    <w:rsid w:val="00221DE2"/>
    <w:rsid w:val="002254AA"/>
    <w:rsid w:val="00226AF6"/>
    <w:rsid w:val="0023068C"/>
    <w:rsid w:val="00232758"/>
    <w:rsid w:val="00234B40"/>
    <w:rsid w:val="0024073F"/>
    <w:rsid w:val="00241E19"/>
    <w:rsid w:val="00242409"/>
    <w:rsid w:val="00242FC8"/>
    <w:rsid w:val="00254412"/>
    <w:rsid w:val="00257238"/>
    <w:rsid w:val="00257E0B"/>
    <w:rsid w:val="00257E16"/>
    <w:rsid w:val="0026160E"/>
    <w:rsid w:val="002654E5"/>
    <w:rsid w:val="002808AB"/>
    <w:rsid w:val="00280D77"/>
    <w:rsid w:val="002818C3"/>
    <w:rsid w:val="00285DC5"/>
    <w:rsid w:val="00287D3E"/>
    <w:rsid w:val="00290711"/>
    <w:rsid w:val="00291358"/>
    <w:rsid w:val="0029303B"/>
    <w:rsid w:val="002950FE"/>
    <w:rsid w:val="00297505"/>
    <w:rsid w:val="00297F79"/>
    <w:rsid w:val="002A0EC0"/>
    <w:rsid w:val="002A53D4"/>
    <w:rsid w:val="002A7E33"/>
    <w:rsid w:val="002B27AD"/>
    <w:rsid w:val="002B3324"/>
    <w:rsid w:val="002C1E96"/>
    <w:rsid w:val="002C2387"/>
    <w:rsid w:val="002C298F"/>
    <w:rsid w:val="002C3BA6"/>
    <w:rsid w:val="002C63EF"/>
    <w:rsid w:val="002C724B"/>
    <w:rsid w:val="002D3174"/>
    <w:rsid w:val="002D6708"/>
    <w:rsid w:val="002E0208"/>
    <w:rsid w:val="002E3B77"/>
    <w:rsid w:val="002F51BA"/>
    <w:rsid w:val="002F525F"/>
    <w:rsid w:val="002F56E7"/>
    <w:rsid w:val="002F7E11"/>
    <w:rsid w:val="00301488"/>
    <w:rsid w:val="0030545C"/>
    <w:rsid w:val="00310CE0"/>
    <w:rsid w:val="00310EC6"/>
    <w:rsid w:val="0031193C"/>
    <w:rsid w:val="003160F5"/>
    <w:rsid w:val="0031677D"/>
    <w:rsid w:val="00322555"/>
    <w:rsid w:val="003236CF"/>
    <w:rsid w:val="003244D5"/>
    <w:rsid w:val="00324686"/>
    <w:rsid w:val="00330EF5"/>
    <w:rsid w:val="0033133B"/>
    <w:rsid w:val="00333BF9"/>
    <w:rsid w:val="00336509"/>
    <w:rsid w:val="00336D8B"/>
    <w:rsid w:val="00336D9E"/>
    <w:rsid w:val="0033774B"/>
    <w:rsid w:val="00337E21"/>
    <w:rsid w:val="00341966"/>
    <w:rsid w:val="0034763D"/>
    <w:rsid w:val="0034773C"/>
    <w:rsid w:val="0036054D"/>
    <w:rsid w:val="003620B3"/>
    <w:rsid w:val="00372CE3"/>
    <w:rsid w:val="0037566B"/>
    <w:rsid w:val="0037690F"/>
    <w:rsid w:val="00376A96"/>
    <w:rsid w:val="0038385E"/>
    <w:rsid w:val="003844CC"/>
    <w:rsid w:val="00384B1E"/>
    <w:rsid w:val="00385F59"/>
    <w:rsid w:val="00387BE9"/>
    <w:rsid w:val="0039120F"/>
    <w:rsid w:val="0039616B"/>
    <w:rsid w:val="00397201"/>
    <w:rsid w:val="003A66AC"/>
    <w:rsid w:val="003B176E"/>
    <w:rsid w:val="003B18E1"/>
    <w:rsid w:val="003B4971"/>
    <w:rsid w:val="003B6B7E"/>
    <w:rsid w:val="003B6C2A"/>
    <w:rsid w:val="003B6F16"/>
    <w:rsid w:val="003B7D65"/>
    <w:rsid w:val="003D2E84"/>
    <w:rsid w:val="003D38B4"/>
    <w:rsid w:val="003D5E8C"/>
    <w:rsid w:val="003F219F"/>
    <w:rsid w:val="003F2775"/>
    <w:rsid w:val="003F59F9"/>
    <w:rsid w:val="00402A0F"/>
    <w:rsid w:val="00404B12"/>
    <w:rsid w:val="00405F24"/>
    <w:rsid w:val="00412D08"/>
    <w:rsid w:val="004176F0"/>
    <w:rsid w:val="00421E67"/>
    <w:rsid w:val="004264EF"/>
    <w:rsid w:val="00431593"/>
    <w:rsid w:val="00433B3F"/>
    <w:rsid w:val="00435CF9"/>
    <w:rsid w:val="0044014F"/>
    <w:rsid w:val="0044024F"/>
    <w:rsid w:val="004413B1"/>
    <w:rsid w:val="00441B90"/>
    <w:rsid w:val="004438D8"/>
    <w:rsid w:val="00444E30"/>
    <w:rsid w:val="00452D1C"/>
    <w:rsid w:val="00453F5F"/>
    <w:rsid w:val="00457EE0"/>
    <w:rsid w:val="00457F21"/>
    <w:rsid w:val="00464FF0"/>
    <w:rsid w:val="00465C32"/>
    <w:rsid w:val="00470DB7"/>
    <w:rsid w:val="00474A5B"/>
    <w:rsid w:val="004915FE"/>
    <w:rsid w:val="00493E2A"/>
    <w:rsid w:val="00495B22"/>
    <w:rsid w:val="00496009"/>
    <w:rsid w:val="004969A7"/>
    <w:rsid w:val="004A1B49"/>
    <w:rsid w:val="004A26B9"/>
    <w:rsid w:val="004A28FB"/>
    <w:rsid w:val="004A4CE3"/>
    <w:rsid w:val="004A7B64"/>
    <w:rsid w:val="004B2326"/>
    <w:rsid w:val="004B3F72"/>
    <w:rsid w:val="004D0DB9"/>
    <w:rsid w:val="004D33FB"/>
    <w:rsid w:val="004D6968"/>
    <w:rsid w:val="004E06AE"/>
    <w:rsid w:val="004F034C"/>
    <w:rsid w:val="004F1D10"/>
    <w:rsid w:val="004F226E"/>
    <w:rsid w:val="004F2E9D"/>
    <w:rsid w:val="004F39B5"/>
    <w:rsid w:val="004F480A"/>
    <w:rsid w:val="004F6E07"/>
    <w:rsid w:val="004F7CD0"/>
    <w:rsid w:val="005005EF"/>
    <w:rsid w:val="005006CB"/>
    <w:rsid w:val="00501109"/>
    <w:rsid w:val="005012D4"/>
    <w:rsid w:val="00501CF2"/>
    <w:rsid w:val="00505A30"/>
    <w:rsid w:val="005207BC"/>
    <w:rsid w:val="00520EA1"/>
    <w:rsid w:val="005248A2"/>
    <w:rsid w:val="00526763"/>
    <w:rsid w:val="005279FF"/>
    <w:rsid w:val="0053275E"/>
    <w:rsid w:val="00532DE2"/>
    <w:rsid w:val="00535426"/>
    <w:rsid w:val="00536356"/>
    <w:rsid w:val="00537F2C"/>
    <w:rsid w:val="00540805"/>
    <w:rsid w:val="0054676C"/>
    <w:rsid w:val="0057647D"/>
    <w:rsid w:val="00577B81"/>
    <w:rsid w:val="005828E6"/>
    <w:rsid w:val="00587132"/>
    <w:rsid w:val="005906B0"/>
    <w:rsid w:val="0059273F"/>
    <w:rsid w:val="00595AE5"/>
    <w:rsid w:val="005A0B3D"/>
    <w:rsid w:val="005A457C"/>
    <w:rsid w:val="005A6BA7"/>
    <w:rsid w:val="005B14DE"/>
    <w:rsid w:val="005C46C3"/>
    <w:rsid w:val="005C70CF"/>
    <w:rsid w:val="005C748A"/>
    <w:rsid w:val="005D193C"/>
    <w:rsid w:val="005E0F4D"/>
    <w:rsid w:val="005E5BB2"/>
    <w:rsid w:val="005E7149"/>
    <w:rsid w:val="005F142E"/>
    <w:rsid w:val="005F1C32"/>
    <w:rsid w:val="005F1EB5"/>
    <w:rsid w:val="005F2DD1"/>
    <w:rsid w:val="005F53BD"/>
    <w:rsid w:val="005F5E84"/>
    <w:rsid w:val="005F637E"/>
    <w:rsid w:val="005F6853"/>
    <w:rsid w:val="006003F3"/>
    <w:rsid w:val="0060063A"/>
    <w:rsid w:val="00605177"/>
    <w:rsid w:val="006061AD"/>
    <w:rsid w:val="0061376C"/>
    <w:rsid w:val="00614468"/>
    <w:rsid w:val="0062019E"/>
    <w:rsid w:val="00621427"/>
    <w:rsid w:val="006221EC"/>
    <w:rsid w:val="00626E17"/>
    <w:rsid w:val="00630396"/>
    <w:rsid w:val="00630479"/>
    <w:rsid w:val="0063691C"/>
    <w:rsid w:val="00647389"/>
    <w:rsid w:val="00654B20"/>
    <w:rsid w:val="006655CA"/>
    <w:rsid w:val="00665C25"/>
    <w:rsid w:val="0066732E"/>
    <w:rsid w:val="0068038B"/>
    <w:rsid w:val="00681C12"/>
    <w:rsid w:val="00682419"/>
    <w:rsid w:val="00682A0C"/>
    <w:rsid w:val="006837D0"/>
    <w:rsid w:val="00690076"/>
    <w:rsid w:val="00692A37"/>
    <w:rsid w:val="006A57F3"/>
    <w:rsid w:val="006A68E2"/>
    <w:rsid w:val="006B0EEF"/>
    <w:rsid w:val="006B22DE"/>
    <w:rsid w:val="006B64C9"/>
    <w:rsid w:val="006C2583"/>
    <w:rsid w:val="006D1752"/>
    <w:rsid w:val="006D5E19"/>
    <w:rsid w:val="006E50E0"/>
    <w:rsid w:val="006E5550"/>
    <w:rsid w:val="006F7612"/>
    <w:rsid w:val="007014C5"/>
    <w:rsid w:val="00703079"/>
    <w:rsid w:val="00704B18"/>
    <w:rsid w:val="00704F75"/>
    <w:rsid w:val="00711E95"/>
    <w:rsid w:val="00720437"/>
    <w:rsid w:val="00722BB3"/>
    <w:rsid w:val="00723E9E"/>
    <w:rsid w:val="0072516C"/>
    <w:rsid w:val="0072660C"/>
    <w:rsid w:val="007276F5"/>
    <w:rsid w:val="00730455"/>
    <w:rsid w:val="00733E21"/>
    <w:rsid w:val="00734104"/>
    <w:rsid w:val="0073429B"/>
    <w:rsid w:val="007360B7"/>
    <w:rsid w:val="00737E11"/>
    <w:rsid w:val="00740120"/>
    <w:rsid w:val="00750DC8"/>
    <w:rsid w:val="00752240"/>
    <w:rsid w:val="0075652C"/>
    <w:rsid w:val="007568C3"/>
    <w:rsid w:val="0076019B"/>
    <w:rsid w:val="00761C86"/>
    <w:rsid w:val="00762EE2"/>
    <w:rsid w:val="00765B66"/>
    <w:rsid w:val="007662DD"/>
    <w:rsid w:val="00775CCA"/>
    <w:rsid w:val="00784808"/>
    <w:rsid w:val="00792243"/>
    <w:rsid w:val="00793227"/>
    <w:rsid w:val="00793F57"/>
    <w:rsid w:val="00796833"/>
    <w:rsid w:val="007A2C1F"/>
    <w:rsid w:val="007A5CB4"/>
    <w:rsid w:val="007A6ED3"/>
    <w:rsid w:val="007B2B29"/>
    <w:rsid w:val="007C0FE1"/>
    <w:rsid w:val="007C3FE0"/>
    <w:rsid w:val="007E63C1"/>
    <w:rsid w:val="007F32AB"/>
    <w:rsid w:val="007F4946"/>
    <w:rsid w:val="007F6A85"/>
    <w:rsid w:val="007F6FA0"/>
    <w:rsid w:val="0080312E"/>
    <w:rsid w:val="0080530A"/>
    <w:rsid w:val="008063F6"/>
    <w:rsid w:val="00811512"/>
    <w:rsid w:val="0081356D"/>
    <w:rsid w:val="008148A2"/>
    <w:rsid w:val="00814DE1"/>
    <w:rsid w:val="008164ED"/>
    <w:rsid w:val="00823E5F"/>
    <w:rsid w:val="00826B4C"/>
    <w:rsid w:val="00833F12"/>
    <w:rsid w:val="00834461"/>
    <w:rsid w:val="008352BF"/>
    <w:rsid w:val="00835F06"/>
    <w:rsid w:val="00837DC5"/>
    <w:rsid w:val="008403B3"/>
    <w:rsid w:val="00841507"/>
    <w:rsid w:val="00841621"/>
    <w:rsid w:val="008437C0"/>
    <w:rsid w:val="00843EE1"/>
    <w:rsid w:val="00846153"/>
    <w:rsid w:val="00846427"/>
    <w:rsid w:val="00850DAA"/>
    <w:rsid w:val="00857576"/>
    <w:rsid w:val="00861291"/>
    <w:rsid w:val="00866572"/>
    <w:rsid w:val="008673CA"/>
    <w:rsid w:val="008724E6"/>
    <w:rsid w:val="00881CBD"/>
    <w:rsid w:val="00881F60"/>
    <w:rsid w:val="00882421"/>
    <w:rsid w:val="00883263"/>
    <w:rsid w:val="0088610D"/>
    <w:rsid w:val="00891941"/>
    <w:rsid w:val="00891FF3"/>
    <w:rsid w:val="00897E64"/>
    <w:rsid w:val="008A3A0A"/>
    <w:rsid w:val="008B3091"/>
    <w:rsid w:val="008B707D"/>
    <w:rsid w:val="008B7D28"/>
    <w:rsid w:val="008C0E28"/>
    <w:rsid w:val="008C519F"/>
    <w:rsid w:val="008D1808"/>
    <w:rsid w:val="008D3C12"/>
    <w:rsid w:val="008E3272"/>
    <w:rsid w:val="008F2A68"/>
    <w:rsid w:val="00903820"/>
    <w:rsid w:val="00906E17"/>
    <w:rsid w:val="0091016F"/>
    <w:rsid w:val="00910B4A"/>
    <w:rsid w:val="0091171B"/>
    <w:rsid w:val="00912776"/>
    <w:rsid w:val="009133CA"/>
    <w:rsid w:val="00914D89"/>
    <w:rsid w:val="00916C10"/>
    <w:rsid w:val="00925479"/>
    <w:rsid w:val="00926C02"/>
    <w:rsid w:val="00930F92"/>
    <w:rsid w:val="00944E18"/>
    <w:rsid w:val="009466DF"/>
    <w:rsid w:val="009543A9"/>
    <w:rsid w:val="0095469D"/>
    <w:rsid w:val="0096091D"/>
    <w:rsid w:val="009636EE"/>
    <w:rsid w:val="009653B5"/>
    <w:rsid w:val="0097215F"/>
    <w:rsid w:val="00972AE0"/>
    <w:rsid w:val="009743A2"/>
    <w:rsid w:val="00994D2B"/>
    <w:rsid w:val="009A72D3"/>
    <w:rsid w:val="009B275C"/>
    <w:rsid w:val="009B76F6"/>
    <w:rsid w:val="009E0C62"/>
    <w:rsid w:val="009E38EC"/>
    <w:rsid w:val="009E72D8"/>
    <w:rsid w:val="009F05AF"/>
    <w:rsid w:val="009F1BDB"/>
    <w:rsid w:val="009F2B5F"/>
    <w:rsid w:val="009F2D09"/>
    <w:rsid w:val="009F59B5"/>
    <w:rsid w:val="009F5A71"/>
    <w:rsid w:val="00A042F0"/>
    <w:rsid w:val="00A079D7"/>
    <w:rsid w:val="00A1443E"/>
    <w:rsid w:val="00A21A60"/>
    <w:rsid w:val="00A2423D"/>
    <w:rsid w:val="00A242F5"/>
    <w:rsid w:val="00A30DCF"/>
    <w:rsid w:val="00A30FC7"/>
    <w:rsid w:val="00A32F92"/>
    <w:rsid w:val="00A33FC1"/>
    <w:rsid w:val="00A359E9"/>
    <w:rsid w:val="00A36331"/>
    <w:rsid w:val="00A45762"/>
    <w:rsid w:val="00A46CCF"/>
    <w:rsid w:val="00A56CBA"/>
    <w:rsid w:val="00A61157"/>
    <w:rsid w:val="00A629C4"/>
    <w:rsid w:val="00A665B1"/>
    <w:rsid w:val="00A67CF7"/>
    <w:rsid w:val="00A72AEC"/>
    <w:rsid w:val="00A836EC"/>
    <w:rsid w:val="00A8699A"/>
    <w:rsid w:val="00A87CAF"/>
    <w:rsid w:val="00A904F4"/>
    <w:rsid w:val="00A95862"/>
    <w:rsid w:val="00AA0DD2"/>
    <w:rsid w:val="00AA3CA5"/>
    <w:rsid w:val="00AA40E5"/>
    <w:rsid w:val="00AB4334"/>
    <w:rsid w:val="00AC732A"/>
    <w:rsid w:val="00AD2B2B"/>
    <w:rsid w:val="00AD5D30"/>
    <w:rsid w:val="00AD65F9"/>
    <w:rsid w:val="00AD67B4"/>
    <w:rsid w:val="00AE045D"/>
    <w:rsid w:val="00AE0A88"/>
    <w:rsid w:val="00AE10E9"/>
    <w:rsid w:val="00AF57FD"/>
    <w:rsid w:val="00AF5F14"/>
    <w:rsid w:val="00B0332E"/>
    <w:rsid w:val="00B036DF"/>
    <w:rsid w:val="00B06DBF"/>
    <w:rsid w:val="00B14E2D"/>
    <w:rsid w:val="00B175A2"/>
    <w:rsid w:val="00B1766C"/>
    <w:rsid w:val="00B17FA4"/>
    <w:rsid w:val="00B223DB"/>
    <w:rsid w:val="00B226ED"/>
    <w:rsid w:val="00B30B57"/>
    <w:rsid w:val="00B313DF"/>
    <w:rsid w:val="00B34DF2"/>
    <w:rsid w:val="00B36816"/>
    <w:rsid w:val="00B36DA0"/>
    <w:rsid w:val="00B36E03"/>
    <w:rsid w:val="00B429D4"/>
    <w:rsid w:val="00B463E7"/>
    <w:rsid w:val="00B47586"/>
    <w:rsid w:val="00B52F4F"/>
    <w:rsid w:val="00B53B16"/>
    <w:rsid w:val="00B62907"/>
    <w:rsid w:val="00B6580B"/>
    <w:rsid w:val="00B65F6B"/>
    <w:rsid w:val="00B712FE"/>
    <w:rsid w:val="00B713F8"/>
    <w:rsid w:val="00B84B51"/>
    <w:rsid w:val="00B85A1C"/>
    <w:rsid w:val="00B97418"/>
    <w:rsid w:val="00BA09CE"/>
    <w:rsid w:val="00BA11A1"/>
    <w:rsid w:val="00BA1CEB"/>
    <w:rsid w:val="00BA5CBF"/>
    <w:rsid w:val="00BB0455"/>
    <w:rsid w:val="00BB0F0E"/>
    <w:rsid w:val="00BB15DC"/>
    <w:rsid w:val="00BB4315"/>
    <w:rsid w:val="00BB5A51"/>
    <w:rsid w:val="00BB650C"/>
    <w:rsid w:val="00BC62B9"/>
    <w:rsid w:val="00BC63DD"/>
    <w:rsid w:val="00BC7325"/>
    <w:rsid w:val="00BD40F0"/>
    <w:rsid w:val="00BE22FF"/>
    <w:rsid w:val="00BE4A4A"/>
    <w:rsid w:val="00BE63CB"/>
    <w:rsid w:val="00BF3D9E"/>
    <w:rsid w:val="00C009DC"/>
    <w:rsid w:val="00C04A24"/>
    <w:rsid w:val="00C1251B"/>
    <w:rsid w:val="00C16FDB"/>
    <w:rsid w:val="00C21058"/>
    <w:rsid w:val="00C2285A"/>
    <w:rsid w:val="00C26BE0"/>
    <w:rsid w:val="00C31116"/>
    <w:rsid w:val="00C32794"/>
    <w:rsid w:val="00C3577E"/>
    <w:rsid w:val="00C41807"/>
    <w:rsid w:val="00C42122"/>
    <w:rsid w:val="00C52D2A"/>
    <w:rsid w:val="00C53EFA"/>
    <w:rsid w:val="00C54B9E"/>
    <w:rsid w:val="00C55C10"/>
    <w:rsid w:val="00C561C8"/>
    <w:rsid w:val="00C57FCD"/>
    <w:rsid w:val="00C63DC7"/>
    <w:rsid w:val="00C669B2"/>
    <w:rsid w:val="00C673F5"/>
    <w:rsid w:val="00C677AF"/>
    <w:rsid w:val="00C73946"/>
    <w:rsid w:val="00C74974"/>
    <w:rsid w:val="00C767EB"/>
    <w:rsid w:val="00C80515"/>
    <w:rsid w:val="00C82590"/>
    <w:rsid w:val="00C8281B"/>
    <w:rsid w:val="00C833E6"/>
    <w:rsid w:val="00C86F05"/>
    <w:rsid w:val="00C91C09"/>
    <w:rsid w:val="00C96206"/>
    <w:rsid w:val="00C96440"/>
    <w:rsid w:val="00CA3EF7"/>
    <w:rsid w:val="00CA6210"/>
    <w:rsid w:val="00CB058F"/>
    <w:rsid w:val="00CB3EDD"/>
    <w:rsid w:val="00CB3F5B"/>
    <w:rsid w:val="00CB5FB6"/>
    <w:rsid w:val="00CD1C1C"/>
    <w:rsid w:val="00CD7061"/>
    <w:rsid w:val="00CD7AD4"/>
    <w:rsid w:val="00CE0879"/>
    <w:rsid w:val="00CE5C07"/>
    <w:rsid w:val="00CE6E12"/>
    <w:rsid w:val="00CE776F"/>
    <w:rsid w:val="00CE7958"/>
    <w:rsid w:val="00CE7E4F"/>
    <w:rsid w:val="00CF29A5"/>
    <w:rsid w:val="00CF544C"/>
    <w:rsid w:val="00CF7837"/>
    <w:rsid w:val="00CF7B0C"/>
    <w:rsid w:val="00D015E0"/>
    <w:rsid w:val="00D01DF6"/>
    <w:rsid w:val="00D04F78"/>
    <w:rsid w:val="00D07A74"/>
    <w:rsid w:val="00D14628"/>
    <w:rsid w:val="00D15645"/>
    <w:rsid w:val="00D1742C"/>
    <w:rsid w:val="00D1778C"/>
    <w:rsid w:val="00D17B0A"/>
    <w:rsid w:val="00D26E0F"/>
    <w:rsid w:val="00D3179B"/>
    <w:rsid w:val="00D340AA"/>
    <w:rsid w:val="00D36ABA"/>
    <w:rsid w:val="00D36CDA"/>
    <w:rsid w:val="00D4019C"/>
    <w:rsid w:val="00D616A9"/>
    <w:rsid w:val="00D625FF"/>
    <w:rsid w:val="00D705DF"/>
    <w:rsid w:val="00D71EE3"/>
    <w:rsid w:val="00D72766"/>
    <w:rsid w:val="00D74208"/>
    <w:rsid w:val="00D75DEB"/>
    <w:rsid w:val="00D81478"/>
    <w:rsid w:val="00D81B5E"/>
    <w:rsid w:val="00D87E48"/>
    <w:rsid w:val="00D9064B"/>
    <w:rsid w:val="00D926DA"/>
    <w:rsid w:val="00DA43D7"/>
    <w:rsid w:val="00DB05A7"/>
    <w:rsid w:val="00DB1B03"/>
    <w:rsid w:val="00DB3F99"/>
    <w:rsid w:val="00DD55BE"/>
    <w:rsid w:val="00DE0910"/>
    <w:rsid w:val="00DE437A"/>
    <w:rsid w:val="00DE450D"/>
    <w:rsid w:val="00DE7F82"/>
    <w:rsid w:val="00DF6E95"/>
    <w:rsid w:val="00DF768D"/>
    <w:rsid w:val="00E02A11"/>
    <w:rsid w:val="00E05CEB"/>
    <w:rsid w:val="00E15D21"/>
    <w:rsid w:val="00E23B44"/>
    <w:rsid w:val="00E27AFB"/>
    <w:rsid w:val="00E30AB3"/>
    <w:rsid w:val="00E32890"/>
    <w:rsid w:val="00E36E2C"/>
    <w:rsid w:val="00E444E4"/>
    <w:rsid w:val="00E453D0"/>
    <w:rsid w:val="00E46714"/>
    <w:rsid w:val="00E566C3"/>
    <w:rsid w:val="00E635A9"/>
    <w:rsid w:val="00E70A01"/>
    <w:rsid w:val="00E71F95"/>
    <w:rsid w:val="00E74CF8"/>
    <w:rsid w:val="00E811E4"/>
    <w:rsid w:val="00E82D2D"/>
    <w:rsid w:val="00E8613C"/>
    <w:rsid w:val="00E91A3B"/>
    <w:rsid w:val="00E93FE4"/>
    <w:rsid w:val="00E95F9A"/>
    <w:rsid w:val="00EA2A55"/>
    <w:rsid w:val="00EB045F"/>
    <w:rsid w:val="00EB48FA"/>
    <w:rsid w:val="00EB53F8"/>
    <w:rsid w:val="00EC71FE"/>
    <w:rsid w:val="00ED3DC5"/>
    <w:rsid w:val="00EE328B"/>
    <w:rsid w:val="00EE354D"/>
    <w:rsid w:val="00EE3EE3"/>
    <w:rsid w:val="00EF2FD1"/>
    <w:rsid w:val="00EF4E11"/>
    <w:rsid w:val="00F050BB"/>
    <w:rsid w:val="00F05F38"/>
    <w:rsid w:val="00F13A50"/>
    <w:rsid w:val="00F157B4"/>
    <w:rsid w:val="00F17B1E"/>
    <w:rsid w:val="00F23783"/>
    <w:rsid w:val="00F2492F"/>
    <w:rsid w:val="00F24F01"/>
    <w:rsid w:val="00F25C34"/>
    <w:rsid w:val="00F37F0C"/>
    <w:rsid w:val="00F40073"/>
    <w:rsid w:val="00F50E6F"/>
    <w:rsid w:val="00F5317D"/>
    <w:rsid w:val="00F57E22"/>
    <w:rsid w:val="00F64731"/>
    <w:rsid w:val="00F64BA4"/>
    <w:rsid w:val="00F654C1"/>
    <w:rsid w:val="00F660AA"/>
    <w:rsid w:val="00F74BC8"/>
    <w:rsid w:val="00F77D67"/>
    <w:rsid w:val="00F82CBE"/>
    <w:rsid w:val="00F84AA4"/>
    <w:rsid w:val="00F84FC0"/>
    <w:rsid w:val="00F854AB"/>
    <w:rsid w:val="00F8798D"/>
    <w:rsid w:val="00F9381F"/>
    <w:rsid w:val="00F94E39"/>
    <w:rsid w:val="00FA1F9F"/>
    <w:rsid w:val="00FA343D"/>
    <w:rsid w:val="00FA3A3E"/>
    <w:rsid w:val="00FA513F"/>
    <w:rsid w:val="00FA5A47"/>
    <w:rsid w:val="00FA5E45"/>
    <w:rsid w:val="00FB02AB"/>
    <w:rsid w:val="00FB414E"/>
    <w:rsid w:val="00FC14EE"/>
    <w:rsid w:val="00FC2873"/>
    <w:rsid w:val="00FC3A98"/>
    <w:rsid w:val="00FC44F9"/>
    <w:rsid w:val="00FD422A"/>
    <w:rsid w:val="00FD6558"/>
    <w:rsid w:val="00FE1CCA"/>
    <w:rsid w:val="00FE60CC"/>
    <w:rsid w:val="00FF40EA"/>
    <w:rsid w:val="00FF6D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56A1"/>
  <w15:chartTrackingRefBased/>
  <w15:docId w15:val="{E55FC0BC-08CF-438F-8953-E45F19C0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0D77"/>
    <w:pPr>
      <w:spacing w:line="256" w:lineRule="auto"/>
    </w:pPr>
  </w:style>
  <w:style w:type="paragraph" w:styleId="Kop2">
    <w:name w:val="heading 2"/>
    <w:basedOn w:val="Standaard"/>
    <w:next w:val="Standaard"/>
    <w:link w:val="Kop2Char"/>
    <w:uiPriority w:val="9"/>
    <w:semiHidden/>
    <w:unhideWhenUsed/>
    <w:qFormat/>
    <w:rsid w:val="00C210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autoRedefine/>
    <w:uiPriority w:val="9"/>
    <w:unhideWhenUsed/>
    <w:qFormat/>
    <w:rsid w:val="00324686"/>
    <w:pPr>
      <w:keepNext/>
      <w:keepLines/>
      <w:spacing w:before="40" w:after="0" w:line="276" w:lineRule="auto"/>
      <w:outlineLvl w:val="2"/>
    </w:pPr>
    <w:rPr>
      <w:rFonts w:eastAsiaTheme="majorEastAsia"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24686"/>
    <w:rPr>
      <w:rFonts w:eastAsiaTheme="majorEastAsia" w:cstheme="majorBidi"/>
      <w:color w:val="1F3763" w:themeColor="accent1" w:themeShade="7F"/>
      <w:sz w:val="24"/>
      <w:szCs w:val="24"/>
    </w:rPr>
  </w:style>
  <w:style w:type="paragraph" w:customStyle="1" w:styleId="Stijl4">
    <w:name w:val="Stijl4"/>
    <w:basedOn w:val="Kop2"/>
    <w:link w:val="Stijl4Char"/>
    <w:qFormat/>
    <w:rsid w:val="00C21058"/>
    <w:rPr>
      <w:color w:val="1F3864" w:themeColor="accent1" w:themeShade="80"/>
    </w:rPr>
  </w:style>
  <w:style w:type="character" w:customStyle="1" w:styleId="Stijl4Char">
    <w:name w:val="Stijl4 Char"/>
    <w:basedOn w:val="Kop2Char"/>
    <w:link w:val="Stijl4"/>
    <w:rsid w:val="00C21058"/>
    <w:rPr>
      <w:rFonts w:asciiTheme="majorHAnsi" w:eastAsiaTheme="majorEastAsia" w:hAnsiTheme="majorHAnsi" w:cstheme="majorBidi"/>
      <w:color w:val="1F3864" w:themeColor="accent1" w:themeShade="80"/>
      <w:sz w:val="26"/>
      <w:szCs w:val="26"/>
    </w:rPr>
  </w:style>
  <w:style w:type="character" w:customStyle="1" w:styleId="Kop2Char">
    <w:name w:val="Kop 2 Char"/>
    <w:basedOn w:val="Standaardalinea-lettertype"/>
    <w:link w:val="Kop2"/>
    <w:uiPriority w:val="9"/>
    <w:semiHidden/>
    <w:rsid w:val="00C21058"/>
    <w:rPr>
      <w:rFonts w:asciiTheme="majorHAnsi" w:eastAsiaTheme="majorEastAsia" w:hAnsiTheme="majorHAnsi" w:cstheme="majorBidi"/>
      <w:color w:val="2F5496" w:themeColor="accent1" w:themeShade="BF"/>
      <w:sz w:val="26"/>
      <w:szCs w:val="26"/>
    </w:rPr>
  </w:style>
  <w:style w:type="paragraph" w:customStyle="1" w:styleId="Stijl6">
    <w:name w:val="Stijl6"/>
    <w:basedOn w:val="Kop3"/>
    <w:link w:val="Stijl6Char"/>
    <w:qFormat/>
    <w:rsid w:val="00C21058"/>
    <w:rPr>
      <w:rFonts w:cs="Arial"/>
    </w:rPr>
  </w:style>
  <w:style w:type="character" w:customStyle="1" w:styleId="Stijl6Char">
    <w:name w:val="Stijl6 Char"/>
    <w:basedOn w:val="Kop3Char"/>
    <w:link w:val="Stijl6"/>
    <w:rsid w:val="00C21058"/>
    <w:rPr>
      <w:rFonts w:ascii="Arial" w:eastAsiaTheme="majorEastAsia" w:hAnsi="Arial" w:cs="Arial"/>
      <w:color w:val="1F3763" w:themeColor="accent1" w:themeShade="7F"/>
      <w:sz w:val="24"/>
      <w:szCs w:val="24"/>
    </w:rPr>
  </w:style>
  <w:style w:type="character" w:styleId="Hyperlink">
    <w:name w:val="Hyperlink"/>
    <w:basedOn w:val="Standaardalinea-lettertype"/>
    <w:uiPriority w:val="99"/>
    <w:semiHidden/>
    <w:unhideWhenUsed/>
    <w:rsid w:val="00280D77"/>
    <w:rPr>
      <w:color w:val="0563C1" w:themeColor="hyperlink"/>
      <w:u w:val="single"/>
    </w:rPr>
  </w:style>
  <w:style w:type="paragraph" w:styleId="Lijstalinea">
    <w:name w:val="List Paragraph"/>
    <w:basedOn w:val="Standaard"/>
    <w:uiPriority w:val="34"/>
    <w:qFormat/>
    <w:rsid w:val="00280D77"/>
    <w:pPr>
      <w:ind w:left="720"/>
      <w:contextualSpacing/>
    </w:pPr>
  </w:style>
  <w:style w:type="table" w:styleId="Tabelraster">
    <w:name w:val="Table Grid"/>
    <w:basedOn w:val="Standaardtabel"/>
    <w:uiPriority w:val="59"/>
    <w:rsid w:val="00280D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C71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71FE"/>
  </w:style>
  <w:style w:type="paragraph" w:styleId="Voettekst">
    <w:name w:val="footer"/>
    <w:basedOn w:val="Standaard"/>
    <w:link w:val="VoettekstChar"/>
    <w:uiPriority w:val="99"/>
    <w:unhideWhenUsed/>
    <w:rsid w:val="00EC71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71FE"/>
  </w:style>
  <w:style w:type="character" w:styleId="Verwijzingopmerking">
    <w:name w:val="annotation reference"/>
    <w:basedOn w:val="Standaardalinea-lettertype"/>
    <w:uiPriority w:val="99"/>
    <w:semiHidden/>
    <w:unhideWhenUsed/>
    <w:rsid w:val="009F2B5F"/>
    <w:rPr>
      <w:sz w:val="16"/>
      <w:szCs w:val="16"/>
    </w:rPr>
  </w:style>
  <w:style w:type="paragraph" w:styleId="Tekstopmerking">
    <w:name w:val="annotation text"/>
    <w:basedOn w:val="Standaard"/>
    <w:link w:val="TekstopmerkingChar"/>
    <w:uiPriority w:val="99"/>
    <w:unhideWhenUsed/>
    <w:rsid w:val="009F2B5F"/>
    <w:pPr>
      <w:spacing w:line="240" w:lineRule="auto"/>
    </w:pPr>
    <w:rPr>
      <w:sz w:val="20"/>
      <w:szCs w:val="20"/>
    </w:rPr>
  </w:style>
  <w:style w:type="character" w:customStyle="1" w:styleId="TekstopmerkingChar">
    <w:name w:val="Tekst opmerking Char"/>
    <w:basedOn w:val="Standaardalinea-lettertype"/>
    <w:link w:val="Tekstopmerking"/>
    <w:uiPriority w:val="99"/>
    <w:rsid w:val="009F2B5F"/>
    <w:rPr>
      <w:sz w:val="20"/>
      <w:szCs w:val="20"/>
    </w:rPr>
  </w:style>
  <w:style w:type="paragraph" w:styleId="Onderwerpvanopmerking">
    <w:name w:val="annotation subject"/>
    <w:basedOn w:val="Tekstopmerking"/>
    <w:next w:val="Tekstopmerking"/>
    <w:link w:val="OnderwerpvanopmerkingChar"/>
    <w:uiPriority w:val="99"/>
    <w:semiHidden/>
    <w:unhideWhenUsed/>
    <w:rsid w:val="009F2B5F"/>
    <w:rPr>
      <w:b/>
      <w:bCs/>
    </w:rPr>
  </w:style>
  <w:style w:type="character" w:customStyle="1" w:styleId="OnderwerpvanopmerkingChar">
    <w:name w:val="Onderwerp van opmerking Char"/>
    <w:basedOn w:val="TekstopmerkingChar"/>
    <w:link w:val="Onderwerpvanopmerking"/>
    <w:uiPriority w:val="99"/>
    <w:semiHidden/>
    <w:rsid w:val="009F2B5F"/>
    <w:rPr>
      <w:b/>
      <w:bCs/>
      <w:sz w:val="20"/>
      <w:szCs w:val="20"/>
    </w:rPr>
  </w:style>
  <w:style w:type="paragraph" w:styleId="Revisie">
    <w:name w:val="Revision"/>
    <w:hidden/>
    <w:uiPriority w:val="99"/>
    <w:semiHidden/>
    <w:rsid w:val="00CB058F"/>
    <w:pPr>
      <w:spacing w:after="0" w:line="240" w:lineRule="auto"/>
    </w:pPr>
  </w:style>
  <w:style w:type="paragraph" w:styleId="Ballontekst">
    <w:name w:val="Balloon Text"/>
    <w:basedOn w:val="Standaard"/>
    <w:link w:val="BallontekstChar"/>
    <w:uiPriority w:val="99"/>
    <w:semiHidden/>
    <w:unhideWhenUsed/>
    <w:rsid w:val="0024073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0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3995">
      <w:bodyDiv w:val="1"/>
      <w:marLeft w:val="0"/>
      <w:marRight w:val="0"/>
      <w:marTop w:val="0"/>
      <w:marBottom w:val="0"/>
      <w:divBdr>
        <w:top w:val="none" w:sz="0" w:space="0" w:color="auto"/>
        <w:left w:val="none" w:sz="0" w:space="0" w:color="auto"/>
        <w:bottom w:val="none" w:sz="0" w:space="0" w:color="auto"/>
        <w:right w:val="none" w:sz="0" w:space="0" w:color="auto"/>
      </w:divBdr>
    </w:div>
    <w:div w:id="209905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Van Dijk</dc:creator>
  <cp:keywords/>
  <dc:description/>
  <cp:lastModifiedBy>Margriet Van Dijk</cp:lastModifiedBy>
  <cp:revision>5</cp:revision>
  <dcterms:created xsi:type="dcterms:W3CDTF">2022-09-27T15:32:00Z</dcterms:created>
  <dcterms:modified xsi:type="dcterms:W3CDTF">2022-09-27T15:34:00Z</dcterms:modified>
</cp:coreProperties>
</file>